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54004"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 xml:space="preserve"> </w:t>
      </w:r>
      <w:r w:rsidRPr="00246070">
        <w:rPr>
          <w:rFonts w:ascii="Times New Roman" w:hAnsi="Times New Roman" w:cs="Times New Roman"/>
          <w:sz w:val="20"/>
          <w:szCs w:val="20"/>
          <w:lang w:val="ru-RU"/>
        </w:rPr>
        <w:t>Құрметті Үкімет мүшелері!</w:t>
      </w:r>
    </w:p>
    <w:p w14:paraId="1455A0F0" w14:textId="77777777" w:rsidR="00246070" w:rsidRPr="00246070" w:rsidRDefault="00246070" w:rsidP="00246070">
      <w:pPr>
        <w:rPr>
          <w:rFonts w:ascii="Times New Roman" w:hAnsi="Times New Roman" w:cs="Times New Roman"/>
          <w:sz w:val="20"/>
          <w:szCs w:val="20"/>
          <w:lang w:val="ru-RU"/>
        </w:rPr>
      </w:pPr>
    </w:p>
    <w:p w14:paraId="340BD59B"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Құрметті жиынға қатысушылар!</w:t>
      </w:r>
    </w:p>
    <w:p w14:paraId="450E5A8C" w14:textId="77777777" w:rsidR="00246070" w:rsidRPr="00246070" w:rsidRDefault="00246070" w:rsidP="00246070">
      <w:pPr>
        <w:rPr>
          <w:rFonts w:ascii="Times New Roman" w:hAnsi="Times New Roman" w:cs="Times New Roman"/>
          <w:sz w:val="20"/>
          <w:szCs w:val="20"/>
          <w:lang w:val="ru-RU"/>
        </w:rPr>
      </w:pPr>
    </w:p>
    <w:p w14:paraId="52B49263"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 xml:space="preserve"> </w:t>
      </w:r>
    </w:p>
    <w:p w14:paraId="7460BE85" w14:textId="77777777" w:rsidR="00246070" w:rsidRPr="00246070" w:rsidRDefault="00246070" w:rsidP="00246070">
      <w:pPr>
        <w:rPr>
          <w:rFonts w:ascii="Times New Roman" w:hAnsi="Times New Roman" w:cs="Times New Roman"/>
          <w:sz w:val="20"/>
          <w:szCs w:val="20"/>
          <w:lang w:val="ru-RU"/>
        </w:rPr>
      </w:pPr>
    </w:p>
    <w:p w14:paraId="3E79FD5C"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Күрделі геосаяси сын-қатерге қарамастан, еліміз бір қалыпты дамып келеді. Мұны жарты жылдық нәтижеден көріп отырмыз. Экономика 3,4 пайызға, ал нақты сектор 4,1 пайызға өсті. Әсіресе, өңдеу өнеркәсібі саласында айтарлықтай ілгерілеу бар. Дегенмен, инфляция да бір орында тұрған жоқ. Қазір бұл көрсеткіш 14,5 пайызға жетіп, 2015 жылғы деңгейден асып түсті.</w:t>
      </w:r>
    </w:p>
    <w:p w14:paraId="68F994CD" w14:textId="77777777" w:rsidR="00246070" w:rsidRPr="00246070" w:rsidRDefault="00246070" w:rsidP="00246070">
      <w:pPr>
        <w:rPr>
          <w:rFonts w:ascii="Times New Roman" w:hAnsi="Times New Roman" w:cs="Times New Roman"/>
          <w:sz w:val="20"/>
          <w:szCs w:val="20"/>
          <w:lang w:val="ru-RU"/>
        </w:rPr>
      </w:pPr>
    </w:p>
    <w:p w14:paraId="49CE6945"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Бірінші жарты жылдықта экономикамыз қалпына келді. Бірақ халықаралық институттар Қазақстанның ішкі жалпы өнімі биыл 2 пайызға ғана өседі деп болжап отыр. Бұған дейін олар өсім 3,7 пайыз болатынын айтқан еді. Сондықтан, Үкімет ел экономикасының тұрақты дамуын қамтамасыз етуге тиіс. Ең бастысы, азаматтардың нақты табысын арттыру қажет.</w:t>
      </w:r>
    </w:p>
    <w:p w14:paraId="0EA94C05" w14:textId="77777777" w:rsidR="00246070" w:rsidRPr="00246070" w:rsidRDefault="00246070" w:rsidP="00246070">
      <w:pPr>
        <w:rPr>
          <w:rFonts w:ascii="Times New Roman" w:hAnsi="Times New Roman" w:cs="Times New Roman"/>
          <w:sz w:val="20"/>
          <w:szCs w:val="20"/>
          <w:lang w:val="ru-RU"/>
        </w:rPr>
      </w:pPr>
    </w:p>
    <w:p w14:paraId="0FD60807"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 xml:space="preserve"> </w:t>
      </w:r>
    </w:p>
    <w:p w14:paraId="20FEAE77" w14:textId="77777777" w:rsidR="00246070" w:rsidRPr="00246070" w:rsidRDefault="00246070" w:rsidP="00246070">
      <w:pPr>
        <w:rPr>
          <w:rFonts w:ascii="Times New Roman" w:hAnsi="Times New Roman" w:cs="Times New Roman"/>
          <w:sz w:val="20"/>
          <w:szCs w:val="20"/>
          <w:lang w:val="ru-RU"/>
        </w:rPr>
      </w:pPr>
    </w:p>
    <w:p w14:paraId="6577CE5D"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Құрметті әріптестер!</w:t>
      </w:r>
    </w:p>
    <w:p w14:paraId="4034BC66" w14:textId="77777777" w:rsidR="00246070" w:rsidRPr="00246070" w:rsidRDefault="00246070" w:rsidP="00246070">
      <w:pPr>
        <w:rPr>
          <w:rFonts w:ascii="Times New Roman" w:hAnsi="Times New Roman" w:cs="Times New Roman"/>
          <w:sz w:val="20"/>
          <w:szCs w:val="20"/>
          <w:lang w:val="ru-RU"/>
        </w:rPr>
      </w:pPr>
    </w:p>
    <w:p w14:paraId="422C5D23"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Жалпы, еліміздің экономикасы сын-қатерлерге төтеп беріп жатыр деуге болады. Қазір халықаралық институттар әлемдік экономика қарқыны бәсеңдейді деген болжам айтуда. Соған сәйкес инфляция жаппай өсуі мүмкін. Өңірлік дағдарыстың ұзаққа созылып бара жатқанын байқап отырмыз. Тіпті, бұл ахуал жаһандық тоқырауға ұшыратады деген қауіп бар. Осындай жағдайда Үкіметтің және Ұлттық Банктің негізгі міндеті – инфляцияны тұрақтандырып, азаматтардың табысын арттыру болуға тиіс. Сондай-ақ, жаңа жұмыс орындарын ашу қажет.</w:t>
      </w:r>
    </w:p>
    <w:p w14:paraId="3AFDD784" w14:textId="77777777" w:rsidR="00246070" w:rsidRPr="00246070" w:rsidRDefault="00246070" w:rsidP="00246070">
      <w:pPr>
        <w:rPr>
          <w:rFonts w:ascii="Times New Roman" w:hAnsi="Times New Roman" w:cs="Times New Roman"/>
          <w:sz w:val="20"/>
          <w:szCs w:val="20"/>
          <w:lang w:val="ru-RU"/>
        </w:rPr>
      </w:pPr>
    </w:p>
    <w:p w14:paraId="3741A797"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Енді нақты міндеттерге тоқталайын.</w:t>
      </w:r>
    </w:p>
    <w:p w14:paraId="6CC70E04" w14:textId="77777777" w:rsidR="00246070" w:rsidRPr="00246070" w:rsidRDefault="00246070" w:rsidP="00246070">
      <w:pPr>
        <w:rPr>
          <w:rFonts w:ascii="Times New Roman" w:hAnsi="Times New Roman" w:cs="Times New Roman"/>
          <w:sz w:val="20"/>
          <w:szCs w:val="20"/>
          <w:lang w:val="ru-RU"/>
        </w:rPr>
      </w:pPr>
    </w:p>
    <w:p w14:paraId="2B719834"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БІРІНШІ. Инфляцияны тұрақтандыру</w:t>
      </w:r>
    </w:p>
    <w:p w14:paraId="3FE8DA55" w14:textId="77777777" w:rsidR="00246070" w:rsidRPr="00246070" w:rsidRDefault="00246070" w:rsidP="00246070">
      <w:pPr>
        <w:rPr>
          <w:rFonts w:ascii="Times New Roman" w:hAnsi="Times New Roman" w:cs="Times New Roman"/>
          <w:sz w:val="20"/>
          <w:szCs w:val="20"/>
          <w:lang w:val="ru-RU"/>
        </w:rPr>
      </w:pPr>
    </w:p>
    <w:p w14:paraId="630CC7BE"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Қазір инфляцияның шарықтап кетуі ең күрделі мәселе болып отыр.Бағаның өсуіне азық-түлік инфляциясы әсер етті. Оның деңгейі 19,2 пайызға жетті. Жалпы, азық-түлік бірден 80 пайызға қымбаттады. Үкіметтің бағаны тұрақтандыруға бағытталған шаралары тиімсіз болып шықты. Үкімет инфляцияны ескі әдіс-тәсілмен тоқтатқысы келеді. Оның өзінде бюджеттен қосымша қаражат бөліп, бағаны жасанды түрде ғана реттеп отыр. Яғни, қымбатшылықтың себебімен емес, салдарымен күрес жүріп жатыр.  Ал, шын мәнінде, керісінше болуы керек.</w:t>
      </w:r>
    </w:p>
    <w:p w14:paraId="7C57AE32" w14:textId="77777777" w:rsidR="00246070" w:rsidRPr="00246070" w:rsidRDefault="00246070" w:rsidP="00246070">
      <w:pPr>
        <w:rPr>
          <w:rFonts w:ascii="Times New Roman" w:hAnsi="Times New Roman" w:cs="Times New Roman"/>
          <w:sz w:val="20"/>
          <w:szCs w:val="20"/>
          <w:lang w:val="ru-RU"/>
        </w:rPr>
      </w:pPr>
    </w:p>
    <w:p w14:paraId="4AC29CC3"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Үкімет бар жауапкершілікті өңірлерге артып қойды. Олар әкімшілік ресурсты пайдаланып, дүкендерді аралап жүр, басқа тәсілдер және жаңа идеялар жоқ. Мұндай жұмыс ешқашан тиімді болған емес. Бір сөзбен айтқанда, нарық заңдылығына сай келетін жаңа ұстаным жоқ.</w:t>
      </w:r>
    </w:p>
    <w:p w14:paraId="2704D48F" w14:textId="77777777" w:rsidR="00246070" w:rsidRPr="00246070" w:rsidRDefault="00246070" w:rsidP="00246070">
      <w:pPr>
        <w:rPr>
          <w:rFonts w:ascii="Times New Roman" w:hAnsi="Times New Roman" w:cs="Times New Roman"/>
          <w:sz w:val="20"/>
          <w:szCs w:val="20"/>
          <w:lang w:val="ru-RU"/>
        </w:rPr>
      </w:pPr>
    </w:p>
    <w:p w14:paraId="7F5B451E"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Более двух лет назад я давал поручение запустить Национальную товаропроводящую систему с сетью оптово-распределительных центров.</w:t>
      </w:r>
    </w:p>
    <w:p w14:paraId="6B778190" w14:textId="77777777" w:rsidR="00246070" w:rsidRPr="00246070" w:rsidRDefault="00246070" w:rsidP="00246070">
      <w:pPr>
        <w:rPr>
          <w:rFonts w:ascii="Times New Roman" w:hAnsi="Times New Roman" w:cs="Times New Roman"/>
          <w:sz w:val="20"/>
          <w:szCs w:val="20"/>
          <w:lang w:val="ru-RU"/>
        </w:rPr>
      </w:pPr>
    </w:p>
    <w:p w14:paraId="62B26048"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Правительство заволокитило его исполнение. Планы и публичные заявления остались на бумаге.</w:t>
      </w:r>
    </w:p>
    <w:p w14:paraId="70248471" w14:textId="77777777" w:rsidR="00246070" w:rsidRPr="00246070" w:rsidRDefault="00246070" w:rsidP="00246070">
      <w:pPr>
        <w:rPr>
          <w:rFonts w:ascii="Times New Roman" w:hAnsi="Times New Roman" w:cs="Times New Roman"/>
          <w:sz w:val="20"/>
          <w:szCs w:val="20"/>
          <w:lang w:val="ru-RU"/>
        </w:rPr>
      </w:pPr>
    </w:p>
    <w:p w14:paraId="43F9DE88"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Проекты строительства оптово-распределительных центров по схеме ГЧП совместно с крупными предпринимателями не реализованы.</w:t>
      </w:r>
    </w:p>
    <w:p w14:paraId="63DAEE6E" w14:textId="77777777" w:rsidR="00246070" w:rsidRPr="00246070" w:rsidRDefault="00246070" w:rsidP="00246070">
      <w:pPr>
        <w:rPr>
          <w:rFonts w:ascii="Times New Roman" w:hAnsi="Times New Roman" w:cs="Times New Roman"/>
          <w:sz w:val="20"/>
          <w:szCs w:val="20"/>
          <w:lang w:val="ru-RU"/>
        </w:rPr>
      </w:pPr>
    </w:p>
    <w:p w14:paraId="60F9E8CC"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 xml:space="preserve">Поручаю Правительству в октябре доложить, что сделано в этой сфере. </w:t>
      </w:r>
    </w:p>
    <w:p w14:paraId="6E64B718" w14:textId="77777777" w:rsidR="00246070" w:rsidRPr="00246070" w:rsidRDefault="00246070" w:rsidP="00246070">
      <w:pPr>
        <w:rPr>
          <w:rFonts w:ascii="Times New Roman" w:hAnsi="Times New Roman" w:cs="Times New Roman"/>
          <w:sz w:val="20"/>
          <w:szCs w:val="20"/>
          <w:lang w:val="ru-RU"/>
        </w:rPr>
      </w:pPr>
    </w:p>
    <w:p w14:paraId="28D0FD85"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Привлеките заинтересованных инвесторов.</w:t>
      </w:r>
    </w:p>
    <w:p w14:paraId="749A9D12" w14:textId="77777777" w:rsidR="00246070" w:rsidRPr="00246070" w:rsidRDefault="00246070" w:rsidP="00246070">
      <w:pPr>
        <w:rPr>
          <w:rFonts w:ascii="Times New Roman" w:hAnsi="Times New Roman" w:cs="Times New Roman"/>
          <w:sz w:val="20"/>
          <w:szCs w:val="20"/>
          <w:lang w:val="ru-RU"/>
        </w:rPr>
      </w:pPr>
    </w:p>
    <w:p w14:paraId="6A88BFDC"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Далее. Сегодня решения о запрете экспорта той или иной продукции принимаются без учета товарного баланса.</w:t>
      </w:r>
    </w:p>
    <w:p w14:paraId="1B3552BC" w14:textId="77777777" w:rsidR="00246070" w:rsidRPr="00246070" w:rsidRDefault="00246070" w:rsidP="00246070">
      <w:pPr>
        <w:rPr>
          <w:rFonts w:ascii="Times New Roman" w:hAnsi="Times New Roman" w:cs="Times New Roman"/>
          <w:sz w:val="20"/>
          <w:szCs w:val="20"/>
          <w:lang w:val="ru-RU"/>
        </w:rPr>
      </w:pPr>
    </w:p>
    <w:p w14:paraId="67B3BAC7"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Это приводит либо к дефициту, либо к снижению привлекательности производства необходимых товаров. В итоге эффективность подобных мер резко падает.</w:t>
      </w:r>
    </w:p>
    <w:p w14:paraId="7511653E" w14:textId="77777777" w:rsidR="00246070" w:rsidRPr="00246070" w:rsidRDefault="00246070" w:rsidP="00246070">
      <w:pPr>
        <w:rPr>
          <w:rFonts w:ascii="Times New Roman" w:hAnsi="Times New Roman" w:cs="Times New Roman"/>
          <w:sz w:val="20"/>
          <w:szCs w:val="20"/>
          <w:lang w:val="ru-RU"/>
        </w:rPr>
      </w:pPr>
    </w:p>
    <w:p w14:paraId="3765EC84"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lastRenderedPageBreak/>
        <w:t>Правительству следует утвердить Правила формирования баланса ключевых товаров и, самое главное, разработать единую информационную систему мониторинга.</w:t>
      </w:r>
    </w:p>
    <w:p w14:paraId="5C2F5A7E" w14:textId="77777777" w:rsidR="00246070" w:rsidRPr="00246070" w:rsidRDefault="00246070" w:rsidP="00246070">
      <w:pPr>
        <w:rPr>
          <w:rFonts w:ascii="Times New Roman" w:hAnsi="Times New Roman" w:cs="Times New Roman"/>
          <w:sz w:val="20"/>
          <w:szCs w:val="20"/>
          <w:lang w:val="ru-RU"/>
        </w:rPr>
      </w:pPr>
    </w:p>
    <w:p w14:paraId="1FAF8C1C"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Это позволит иметь достоверные данные об остатках продукции для принятия решений.</w:t>
      </w:r>
    </w:p>
    <w:p w14:paraId="2C9EDD13" w14:textId="77777777" w:rsidR="00246070" w:rsidRPr="00246070" w:rsidRDefault="00246070" w:rsidP="00246070">
      <w:pPr>
        <w:rPr>
          <w:rFonts w:ascii="Times New Roman" w:hAnsi="Times New Roman" w:cs="Times New Roman"/>
          <w:sz w:val="20"/>
          <w:szCs w:val="20"/>
          <w:lang w:val="ru-RU"/>
        </w:rPr>
      </w:pPr>
    </w:p>
    <w:p w14:paraId="6593DFA4"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Низкую эффективность показывает деятельность стабилизационных фондов. Их воздействие на рынок минимальное. Порой они становятся кормушкой для недобросовестных лиц. С этим надо разобраться.</w:t>
      </w:r>
    </w:p>
    <w:p w14:paraId="74F78A31" w14:textId="77777777" w:rsidR="00246070" w:rsidRPr="00246070" w:rsidRDefault="00246070" w:rsidP="00246070">
      <w:pPr>
        <w:rPr>
          <w:rFonts w:ascii="Times New Roman" w:hAnsi="Times New Roman" w:cs="Times New Roman"/>
          <w:sz w:val="20"/>
          <w:szCs w:val="20"/>
          <w:lang w:val="ru-RU"/>
        </w:rPr>
      </w:pPr>
    </w:p>
    <w:p w14:paraId="577D5E0E"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Регулярно выявляются факты бюджетных хищений.</w:t>
      </w:r>
    </w:p>
    <w:p w14:paraId="7F8E1A6C" w14:textId="77777777" w:rsidR="00246070" w:rsidRPr="00246070" w:rsidRDefault="00246070" w:rsidP="00246070">
      <w:pPr>
        <w:rPr>
          <w:rFonts w:ascii="Times New Roman" w:hAnsi="Times New Roman" w:cs="Times New Roman"/>
          <w:sz w:val="20"/>
          <w:szCs w:val="20"/>
          <w:lang w:val="ru-RU"/>
        </w:rPr>
      </w:pPr>
    </w:p>
    <w:p w14:paraId="09988B30"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Акимы утратили контроль за расходованием государственных средств.</w:t>
      </w:r>
    </w:p>
    <w:p w14:paraId="3C205DEB" w14:textId="77777777" w:rsidR="00246070" w:rsidRPr="00246070" w:rsidRDefault="00246070" w:rsidP="00246070">
      <w:pPr>
        <w:rPr>
          <w:rFonts w:ascii="Times New Roman" w:hAnsi="Times New Roman" w:cs="Times New Roman"/>
          <w:sz w:val="20"/>
          <w:szCs w:val="20"/>
          <w:lang w:val="ru-RU"/>
        </w:rPr>
      </w:pPr>
    </w:p>
    <w:p w14:paraId="40BFE407"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Правительством предлагается увеличить объем «оборотной схемы» до 100 миллиардов тенге. У меня вопрос: просчитан ли ожидаемый эффект?</w:t>
      </w:r>
    </w:p>
    <w:p w14:paraId="1C9BAA5A" w14:textId="77777777" w:rsidR="00246070" w:rsidRPr="00246070" w:rsidRDefault="00246070" w:rsidP="00246070">
      <w:pPr>
        <w:rPr>
          <w:rFonts w:ascii="Times New Roman" w:hAnsi="Times New Roman" w:cs="Times New Roman"/>
          <w:sz w:val="20"/>
          <w:szCs w:val="20"/>
          <w:lang w:val="ru-RU"/>
        </w:rPr>
      </w:pPr>
    </w:p>
    <w:p w14:paraId="1AE2EEF4"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Логичнее было бы кредитовать не торговые сети, а напрямую производителей.</w:t>
      </w:r>
    </w:p>
    <w:p w14:paraId="0EF5B938" w14:textId="77777777" w:rsidR="00246070" w:rsidRPr="00246070" w:rsidRDefault="00246070" w:rsidP="00246070">
      <w:pPr>
        <w:rPr>
          <w:rFonts w:ascii="Times New Roman" w:hAnsi="Times New Roman" w:cs="Times New Roman"/>
          <w:sz w:val="20"/>
          <w:szCs w:val="20"/>
          <w:lang w:val="ru-RU"/>
        </w:rPr>
      </w:pPr>
    </w:p>
    <w:p w14:paraId="03CF6420"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Сейчас не жду ответной реакции Правительства. Нужно обдумать конечное решение с точки зрения эффективности.</w:t>
      </w:r>
    </w:p>
    <w:p w14:paraId="4640DDBE" w14:textId="77777777" w:rsidR="00246070" w:rsidRPr="00246070" w:rsidRDefault="00246070" w:rsidP="00246070">
      <w:pPr>
        <w:rPr>
          <w:rFonts w:ascii="Times New Roman" w:hAnsi="Times New Roman" w:cs="Times New Roman"/>
          <w:sz w:val="20"/>
          <w:szCs w:val="20"/>
          <w:lang w:val="ru-RU"/>
        </w:rPr>
      </w:pPr>
    </w:p>
    <w:p w14:paraId="41878BC1"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Келесі мәселе.</w:t>
      </w:r>
    </w:p>
    <w:p w14:paraId="08093AC4" w14:textId="77777777" w:rsidR="00246070" w:rsidRPr="00246070" w:rsidRDefault="00246070" w:rsidP="00246070">
      <w:pPr>
        <w:rPr>
          <w:rFonts w:ascii="Times New Roman" w:hAnsi="Times New Roman" w:cs="Times New Roman"/>
          <w:sz w:val="20"/>
          <w:szCs w:val="20"/>
          <w:lang w:val="ru-RU"/>
        </w:rPr>
      </w:pPr>
    </w:p>
    <w:p w14:paraId="652027E6"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Менің тапсырмам бойынша Ауыл шаруашылығы министрлігі алдын ала сатып алу тәсілдерін кеңірек қолдана бастады. Биылғы шілдеге дейін әлеуметтік маңызы бар 47 мың тонна азық-түлікке қатысты осындай шарттар жасалды.  Дегенмен, мұндай көлемдегі тауар ішкі нарыққа айтарлықтай ықпал етпейтіні анық.</w:t>
      </w:r>
    </w:p>
    <w:p w14:paraId="1DA79353" w14:textId="77777777" w:rsidR="00246070" w:rsidRPr="00246070" w:rsidRDefault="00246070" w:rsidP="00246070">
      <w:pPr>
        <w:rPr>
          <w:rFonts w:ascii="Times New Roman" w:hAnsi="Times New Roman" w:cs="Times New Roman"/>
          <w:sz w:val="20"/>
          <w:szCs w:val="20"/>
          <w:lang w:val="ru-RU"/>
        </w:rPr>
      </w:pPr>
    </w:p>
    <w:p w14:paraId="40CB98CA"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 xml:space="preserve">Өнімді ауыл шаруашылығы тауарларын өндірушілерден алдын ала тікелей сатып алу жолдарын айқындау қажет.    Мұнымен құзырлы министрліктер айналысуға тиіс. Ауыл шаруашылығы министрлігі осы тәсілді жетілдіру үшін тиісті қауымдастықтарды және нарық субъектілерін жұмылдыруға тиіс. </w:t>
      </w:r>
    </w:p>
    <w:p w14:paraId="5DB15BB7" w14:textId="77777777" w:rsidR="00246070" w:rsidRPr="00246070" w:rsidRDefault="00246070" w:rsidP="00246070">
      <w:pPr>
        <w:rPr>
          <w:rFonts w:ascii="Times New Roman" w:hAnsi="Times New Roman" w:cs="Times New Roman"/>
          <w:sz w:val="20"/>
          <w:szCs w:val="20"/>
          <w:lang w:val="ru-RU"/>
        </w:rPr>
      </w:pPr>
    </w:p>
    <w:p w14:paraId="78186F9E"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Тағы бір өзекті мәселе – өнімді сату. Өкінішке қарай, еліміздегі өнімнің бәрі бірдей дүкен сөресінен табыла бермейді. Импортпен қатар, ішкі кедергілер де бар. Ауыл шаруашылығы тауарларын өндірушілердің мәселелері де аз емес. Олар тауардың үздіксіз жеткізілуін, өнім сапасының тұрақты болуын қамтамасыз ете алмайды. Басқа да талаптар бар. Әрине, мұның бәрін біртіндеп ретке келтірген жөн. Сондықтан, фермерлерге қолдау көрсету тәсілдерін бірлесе әзірлеуді тапсырамын. Керек болса «Атамекен» палатасын осы жұмысқа тарту керек. Шаруа қожалықтарына ірі сауда желілерімен тығыз байланыс орнатуға мүмкіндік берілуі керек.  Мұндай мүмкіндік олардың жұмысын жандандырып, салаға инвестиция тартуға жол ашады.</w:t>
      </w:r>
    </w:p>
    <w:p w14:paraId="5C7EEF11" w14:textId="77777777" w:rsidR="00246070" w:rsidRPr="00246070" w:rsidRDefault="00246070" w:rsidP="00246070">
      <w:pPr>
        <w:rPr>
          <w:rFonts w:ascii="Times New Roman" w:hAnsi="Times New Roman" w:cs="Times New Roman"/>
          <w:sz w:val="20"/>
          <w:szCs w:val="20"/>
          <w:lang w:val="ru-RU"/>
        </w:rPr>
      </w:pPr>
    </w:p>
    <w:p w14:paraId="0CA643F5"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Отандық тауардың сауда орындарына кедергісіз шығарылуын қамтамасыз ету керек. Бұл – өте маңызды мәселе.  Сондай-ақ, өнімге қосылатын бағаны нақты белгілеп, арада жүрген саудагерлер санын азайту қажет. Ол үшін, ең алдымен, жедел түрде тиісті заңнамалық шараларды қабылдауымыз керек. Үкімет «Атамекен» палатасымен бірлесіп, «Қазақстанда жасалған» жалпыұлттық жобасын бастау үшін ұсыныстар әзірлеуге тиіс.</w:t>
      </w:r>
    </w:p>
    <w:p w14:paraId="6189CD3E" w14:textId="77777777" w:rsidR="00246070" w:rsidRPr="00246070" w:rsidRDefault="00246070" w:rsidP="00246070">
      <w:pPr>
        <w:rPr>
          <w:rFonts w:ascii="Times New Roman" w:hAnsi="Times New Roman" w:cs="Times New Roman"/>
          <w:sz w:val="20"/>
          <w:szCs w:val="20"/>
          <w:lang w:val="ru-RU"/>
        </w:rPr>
      </w:pPr>
    </w:p>
    <w:p w14:paraId="7E93A90C"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 xml:space="preserve">Крайне важно навести порядок в торговой системе, имеющей один из самых высоких уровней теневой экономики – 40%.  </w:t>
      </w:r>
    </w:p>
    <w:p w14:paraId="01C93649" w14:textId="77777777" w:rsidR="00246070" w:rsidRPr="00246070" w:rsidRDefault="00246070" w:rsidP="00246070">
      <w:pPr>
        <w:rPr>
          <w:rFonts w:ascii="Times New Roman" w:hAnsi="Times New Roman" w:cs="Times New Roman"/>
          <w:sz w:val="20"/>
          <w:szCs w:val="20"/>
          <w:lang w:val="ru-RU"/>
        </w:rPr>
      </w:pPr>
    </w:p>
    <w:p w14:paraId="1F344AFD"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Факты спекуляции, манипулирования ценами, создания искусственного дефицита – это далеко не полный перечень нарушений.</w:t>
      </w:r>
    </w:p>
    <w:p w14:paraId="342D95CB" w14:textId="77777777" w:rsidR="00246070" w:rsidRPr="00246070" w:rsidRDefault="00246070" w:rsidP="00246070">
      <w:pPr>
        <w:rPr>
          <w:rFonts w:ascii="Times New Roman" w:hAnsi="Times New Roman" w:cs="Times New Roman"/>
          <w:sz w:val="20"/>
          <w:szCs w:val="20"/>
          <w:lang w:val="ru-RU"/>
        </w:rPr>
      </w:pPr>
    </w:p>
    <w:p w14:paraId="53D85AF8"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Все это закладывается в стоимость товаров и оплачивается гражданами.</w:t>
      </w:r>
    </w:p>
    <w:p w14:paraId="2E26CE36" w14:textId="77777777" w:rsidR="00246070" w:rsidRPr="00246070" w:rsidRDefault="00246070" w:rsidP="00246070">
      <w:pPr>
        <w:rPr>
          <w:rFonts w:ascii="Times New Roman" w:hAnsi="Times New Roman" w:cs="Times New Roman"/>
          <w:sz w:val="20"/>
          <w:szCs w:val="20"/>
          <w:lang w:val="ru-RU"/>
        </w:rPr>
      </w:pPr>
    </w:p>
    <w:p w14:paraId="21C1B999"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Правительству совместно с Генеральной прокуратурой следует выработать меры по усилению ответственности владельцев за содержание рынков, соблюдение честной конкуренции, защиту интересов продавцов от неправомерных действий администрации торговых площадей.</w:t>
      </w:r>
    </w:p>
    <w:p w14:paraId="1FF9DD1A" w14:textId="77777777" w:rsidR="00246070" w:rsidRPr="00246070" w:rsidRDefault="00246070" w:rsidP="00246070">
      <w:pPr>
        <w:rPr>
          <w:rFonts w:ascii="Times New Roman" w:hAnsi="Times New Roman" w:cs="Times New Roman"/>
          <w:sz w:val="20"/>
          <w:szCs w:val="20"/>
          <w:lang w:val="ru-RU"/>
        </w:rPr>
      </w:pPr>
    </w:p>
    <w:p w14:paraId="4FA402F7"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Жду от Правительства и акимов конкретных шагов по повышению эффективности имеющихся инструментов, а также внедрению новых подходов к работе.</w:t>
      </w:r>
    </w:p>
    <w:p w14:paraId="6212935F" w14:textId="77777777" w:rsidR="00246070" w:rsidRPr="00246070" w:rsidRDefault="00246070" w:rsidP="00246070">
      <w:pPr>
        <w:rPr>
          <w:rFonts w:ascii="Times New Roman" w:hAnsi="Times New Roman" w:cs="Times New Roman"/>
          <w:sz w:val="20"/>
          <w:szCs w:val="20"/>
          <w:lang w:val="ru-RU"/>
        </w:rPr>
      </w:pPr>
    </w:p>
    <w:p w14:paraId="7DAC94F3"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В условиях сложной международной обстановки многократно возрастает актуальность продовольственной безопасности.</w:t>
      </w:r>
    </w:p>
    <w:p w14:paraId="60DB2EA1" w14:textId="77777777" w:rsidR="00246070" w:rsidRPr="00246070" w:rsidRDefault="00246070" w:rsidP="00246070">
      <w:pPr>
        <w:rPr>
          <w:rFonts w:ascii="Times New Roman" w:hAnsi="Times New Roman" w:cs="Times New Roman"/>
          <w:sz w:val="20"/>
          <w:szCs w:val="20"/>
          <w:lang w:val="ru-RU"/>
        </w:rPr>
      </w:pPr>
    </w:p>
    <w:p w14:paraId="5398B62C"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Рост мировых цен на продукты питания уже достиг 34 %. Цена пшеницы выросла на 47 %, круп – на 18 %.</w:t>
      </w:r>
    </w:p>
    <w:p w14:paraId="24918E1A" w14:textId="77777777" w:rsidR="00246070" w:rsidRPr="00246070" w:rsidRDefault="00246070" w:rsidP="00246070">
      <w:pPr>
        <w:rPr>
          <w:rFonts w:ascii="Times New Roman" w:hAnsi="Times New Roman" w:cs="Times New Roman"/>
          <w:sz w:val="20"/>
          <w:szCs w:val="20"/>
          <w:lang w:val="ru-RU"/>
        </w:rPr>
      </w:pPr>
    </w:p>
    <w:p w14:paraId="7F05464C"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Из-за засушливой погоды ожидается снижение урожайности в странах Европейского союза, США, Канаде и других.</w:t>
      </w:r>
    </w:p>
    <w:p w14:paraId="0866BD0F" w14:textId="77777777" w:rsidR="00246070" w:rsidRPr="00246070" w:rsidRDefault="00246070" w:rsidP="00246070">
      <w:pPr>
        <w:rPr>
          <w:rFonts w:ascii="Times New Roman" w:hAnsi="Times New Roman" w:cs="Times New Roman"/>
          <w:sz w:val="20"/>
          <w:szCs w:val="20"/>
          <w:lang w:val="ru-RU"/>
        </w:rPr>
      </w:pPr>
    </w:p>
    <w:p w14:paraId="686FAE35"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На этом фоне в Казахстане наблюдается замедление темпов роста сельхозпроизводства.</w:t>
      </w:r>
    </w:p>
    <w:p w14:paraId="1F7B0537" w14:textId="77777777" w:rsidR="00246070" w:rsidRPr="00246070" w:rsidRDefault="00246070" w:rsidP="00246070">
      <w:pPr>
        <w:rPr>
          <w:rFonts w:ascii="Times New Roman" w:hAnsi="Times New Roman" w:cs="Times New Roman"/>
          <w:sz w:val="20"/>
          <w:szCs w:val="20"/>
          <w:lang w:val="ru-RU"/>
        </w:rPr>
      </w:pPr>
    </w:p>
    <w:p w14:paraId="4D83E047"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Производство сливочного масла сократилось на 12 %, обработанного молока – на 7,5 %, сахара – на 5,5 %, сыров – на 3 %.</w:t>
      </w:r>
    </w:p>
    <w:p w14:paraId="573FE0B4" w14:textId="77777777" w:rsidR="00246070" w:rsidRPr="00246070" w:rsidRDefault="00246070" w:rsidP="00246070">
      <w:pPr>
        <w:rPr>
          <w:rFonts w:ascii="Times New Roman" w:hAnsi="Times New Roman" w:cs="Times New Roman"/>
          <w:sz w:val="20"/>
          <w:szCs w:val="20"/>
          <w:lang w:val="ru-RU"/>
        </w:rPr>
      </w:pPr>
    </w:p>
    <w:p w14:paraId="489C3C39"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В то же время объемы импорта выросли на 22 %. В частности, ввоз молока увеличился на 17 %.</w:t>
      </w:r>
    </w:p>
    <w:p w14:paraId="2CBF2096" w14:textId="77777777" w:rsidR="00246070" w:rsidRPr="00246070" w:rsidRDefault="00246070" w:rsidP="00246070">
      <w:pPr>
        <w:rPr>
          <w:rFonts w:ascii="Times New Roman" w:hAnsi="Times New Roman" w:cs="Times New Roman"/>
          <w:sz w:val="20"/>
          <w:szCs w:val="20"/>
          <w:lang w:val="ru-RU"/>
        </w:rPr>
      </w:pPr>
    </w:p>
    <w:p w14:paraId="3B51F814"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Профильное министерство докладывает, что в 2023 году Казахстан достигнет продовольственной независимости по мясу птицы (доля импорта сейчас составляет 40 %), колбасным изделиям (44 %) рыбе (60 %), сырам и творогу (50 %), сахару (60 %), молочной продукции (4 %).</w:t>
      </w:r>
    </w:p>
    <w:p w14:paraId="52A6EC15" w14:textId="77777777" w:rsidR="00246070" w:rsidRPr="00246070" w:rsidRDefault="00246070" w:rsidP="00246070">
      <w:pPr>
        <w:rPr>
          <w:rFonts w:ascii="Times New Roman" w:hAnsi="Times New Roman" w:cs="Times New Roman"/>
          <w:sz w:val="20"/>
          <w:szCs w:val="20"/>
          <w:lang w:val="ru-RU"/>
        </w:rPr>
      </w:pPr>
    </w:p>
    <w:p w14:paraId="68BBD325"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Но мы видим иную картину. К примеру, из ранее введенных семи сахарных заводов сегодня действуют только четыре (в Алматинской и Жамбылской обл.), которые загружены лишь на треть (31 %).</w:t>
      </w:r>
    </w:p>
    <w:p w14:paraId="08A01367" w14:textId="77777777" w:rsidR="00246070" w:rsidRPr="00246070" w:rsidRDefault="00246070" w:rsidP="00246070">
      <w:pPr>
        <w:rPr>
          <w:rFonts w:ascii="Times New Roman" w:hAnsi="Times New Roman" w:cs="Times New Roman"/>
          <w:sz w:val="20"/>
          <w:szCs w:val="20"/>
          <w:lang w:val="ru-RU"/>
        </w:rPr>
      </w:pPr>
    </w:p>
    <w:p w14:paraId="00150B8C"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Минсельхозом планируется увеличить долю свекловичного сахара в 6 раз к 2026 году (с 7 до 43 %). Однако за последние четыре года площади сахарной свеклы сократились на треть.</w:t>
      </w:r>
    </w:p>
    <w:p w14:paraId="4268A505" w14:textId="77777777" w:rsidR="00246070" w:rsidRPr="00246070" w:rsidRDefault="00246070" w:rsidP="00246070">
      <w:pPr>
        <w:rPr>
          <w:rFonts w:ascii="Times New Roman" w:hAnsi="Times New Roman" w:cs="Times New Roman"/>
          <w:sz w:val="20"/>
          <w:szCs w:val="20"/>
          <w:lang w:val="ru-RU"/>
        </w:rPr>
      </w:pPr>
    </w:p>
    <w:p w14:paraId="438F7C45"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Мы на 90 % зависим от импортного сахара. Здесь можно ссылаться на решения в рамках ЕАЭС, но, в любом случае, это серьезный просчет Правительства. Значит, не защитили позицию государства. Поэтому я объявляю выговоры министрам Бахыту Султанову и Ерболу Карашукееву.</w:t>
      </w:r>
    </w:p>
    <w:p w14:paraId="729F472B" w14:textId="77777777" w:rsidR="00246070" w:rsidRPr="00246070" w:rsidRDefault="00246070" w:rsidP="00246070">
      <w:pPr>
        <w:rPr>
          <w:rFonts w:ascii="Times New Roman" w:hAnsi="Times New Roman" w:cs="Times New Roman"/>
          <w:sz w:val="20"/>
          <w:szCs w:val="20"/>
          <w:lang w:val="ru-RU"/>
        </w:rPr>
      </w:pPr>
    </w:p>
    <w:p w14:paraId="637A303C"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Правительству нужно в срочном порядке разработать отдельный отраслевой проект по развитию сахарной отрасли.</w:t>
      </w:r>
    </w:p>
    <w:p w14:paraId="61995220" w14:textId="77777777" w:rsidR="00246070" w:rsidRPr="00246070" w:rsidRDefault="00246070" w:rsidP="00246070">
      <w:pPr>
        <w:rPr>
          <w:rFonts w:ascii="Times New Roman" w:hAnsi="Times New Roman" w:cs="Times New Roman"/>
          <w:sz w:val="20"/>
          <w:szCs w:val="20"/>
          <w:lang w:val="ru-RU"/>
        </w:rPr>
      </w:pPr>
    </w:p>
    <w:p w14:paraId="51F077C8"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Цель – значительное сокращение импортозависимости, постепенный переход к самообеспечению.</w:t>
      </w:r>
    </w:p>
    <w:p w14:paraId="11300B8D" w14:textId="77777777" w:rsidR="00246070" w:rsidRPr="00246070" w:rsidRDefault="00246070" w:rsidP="00246070">
      <w:pPr>
        <w:rPr>
          <w:rFonts w:ascii="Times New Roman" w:hAnsi="Times New Roman" w:cs="Times New Roman"/>
          <w:sz w:val="20"/>
          <w:szCs w:val="20"/>
          <w:lang w:val="ru-RU"/>
        </w:rPr>
      </w:pPr>
    </w:p>
    <w:p w14:paraId="7B37D62B"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Интерес со стороны внутренних и иностранных инвесторов к этой отрасли достаточно высок, нужны правильные подходы.</w:t>
      </w:r>
    </w:p>
    <w:p w14:paraId="2820276F" w14:textId="77777777" w:rsidR="00246070" w:rsidRPr="00246070" w:rsidRDefault="00246070" w:rsidP="00246070">
      <w:pPr>
        <w:rPr>
          <w:rFonts w:ascii="Times New Roman" w:hAnsi="Times New Roman" w:cs="Times New Roman"/>
          <w:sz w:val="20"/>
          <w:szCs w:val="20"/>
          <w:lang w:val="ru-RU"/>
        </w:rPr>
      </w:pPr>
    </w:p>
    <w:p w14:paraId="749591E1"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Это принципиальный вопрос, имеющий в том числе внутриполитическое значение.</w:t>
      </w:r>
    </w:p>
    <w:p w14:paraId="290A6CA9" w14:textId="77777777" w:rsidR="00246070" w:rsidRPr="00246070" w:rsidRDefault="00246070" w:rsidP="00246070">
      <w:pPr>
        <w:rPr>
          <w:rFonts w:ascii="Times New Roman" w:hAnsi="Times New Roman" w:cs="Times New Roman"/>
          <w:sz w:val="20"/>
          <w:szCs w:val="20"/>
          <w:lang w:val="ru-RU"/>
        </w:rPr>
      </w:pPr>
    </w:p>
    <w:p w14:paraId="0FF7560E"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Мы сегодня видим, что происходит в магазинах. Позор!</w:t>
      </w:r>
    </w:p>
    <w:p w14:paraId="1EAD1594" w14:textId="77777777" w:rsidR="00246070" w:rsidRPr="00246070" w:rsidRDefault="00246070" w:rsidP="00246070">
      <w:pPr>
        <w:rPr>
          <w:rFonts w:ascii="Times New Roman" w:hAnsi="Times New Roman" w:cs="Times New Roman"/>
          <w:sz w:val="20"/>
          <w:szCs w:val="20"/>
          <w:lang w:val="ru-RU"/>
        </w:rPr>
      </w:pPr>
    </w:p>
    <w:p w14:paraId="712194F9"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Ранее по моему поручению был разработан План обеспечения продовольственной безопасности на среднесрочный период.</w:t>
      </w:r>
    </w:p>
    <w:p w14:paraId="305CF5DD" w14:textId="77777777" w:rsidR="00246070" w:rsidRPr="00246070" w:rsidRDefault="00246070" w:rsidP="00246070">
      <w:pPr>
        <w:rPr>
          <w:rFonts w:ascii="Times New Roman" w:hAnsi="Times New Roman" w:cs="Times New Roman"/>
          <w:sz w:val="20"/>
          <w:szCs w:val="20"/>
          <w:lang w:val="ru-RU"/>
        </w:rPr>
      </w:pPr>
    </w:p>
    <w:p w14:paraId="7950FE37"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Но вместо конкретного алгоритма действий в этом Плане только набор благих устремлений. Есть опасность его неисполнения.</w:t>
      </w:r>
    </w:p>
    <w:p w14:paraId="33358981" w14:textId="77777777" w:rsidR="00246070" w:rsidRPr="00246070" w:rsidRDefault="00246070" w:rsidP="00246070">
      <w:pPr>
        <w:rPr>
          <w:rFonts w:ascii="Times New Roman" w:hAnsi="Times New Roman" w:cs="Times New Roman"/>
          <w:sz w:val="20"/>
          <w:szCs w:val="20"/>
          <w:lang w:val="ru-RU"/>
        </w:rPr>
      </w:pPr>
    </w:p>
    <w:p w14:paraId="27E8E7B7"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Нужно дополнительно рассмотреть актуальный вопрос массового обновления парка сельхозтехники.</w:t>
      </w:r>
    </w:p>
    <w:p w14:paraId="2D0E26C2" w14:textId="77777777" w:rsidR="00246070" w:rsidRPr="00246070" w:rsidRDefault="00246070" w:rsidP="00246070">
      <w:pPr>
        <w:rPr>
          <w:rFonts w:ascii="Times New Roman" w:hAnsi="Times New Roman" w:cs="Times New Roman"/>
          <w:sz w:val="20"/>
          <w:szCs w:val="20"/>
          <w:lang w:val="ru-RU"/>
        </w:rPr>
      </w:pPr>
    </w:p>
    <w:p w14:paraId="12F19AB3"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Важно задействовать все возможные источники финансирования. Поручаю внедрить механизм льготного кредитования с целью приобретения отечественной сельхозтехники за счет средств оператора РОП.</w:t>
      </w:r>
    </w:p>
    <w:p w14:paraId="59C87DAC" w14:textId="77777777" w:rsidR="00246070" w:rsidRPr="00246070" w:rsidRDefault="00246070" w:rsidP="00246070">
      <w:pPr>
        <w:rPr>
          <w:rFonts w:ascii="Times New Roman" w:hAnsi="Times New Roman" w:cs="Times New Roman"/>
          <w:sz w:val="20"/>
          <w:szCs w:val="20"/>
          <w:lang w:val="ru-RU"/>
        </w:rPr>
      </w:pPr>
    </w:p>
    <w:p w14:paraId="7B8A159C"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Без развитого агропромышленного комплекса невозможно говорить об обеспечении продовольственной безопасности. Это аксиома.</w:t>
      </w:r>
    </w:p>
    <w:p w14:paraId="7B6BF19D" w14:textId="77777777" w:rsidR="00246070" w:rsidRPr="00246070" w:rsidRDefault="00246070" w:rsidP="00246070">
      <w:pPr>
        <w:rPr>
          <w:rFonts w:ascii="Times New Roman" w:hAnsi="Times New Roman" w:cs="Times New Roman"/>
          <w:sz w:val="20"/>
          <w:szCs w:val="20"/>
          <w:lang w:val="ru-RU"/>
        </w:rPr>
      </w:pPr>
    </w:p>
    <w:p w14:paraId="7720FC42"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Урожайность растениеводства значительно отстает от мировых.</w:t>
      </w:r>
    </w:p>
    <w:p w14:paraId="477A634B" w14:textId="77777777" w:rsidR="00246070" w:rsidRPr="00246070" w:rsidRDefault="00246070" w:rsidP="00246070">
      <w:pPr>
        <w:rPr>
          <w:rFonts w:ascii="Times New Roman" w:hAnsi="Times New Roman" w:cs="Times New Roman"/>
          <w:sz w:val="20"/>
          <w:szCs w:val="20"/>
          <w:lang w:val="ru-RU"/>
        </w:rPr>
      </w:pPr>
    </w:p>
    <w:p w14:paraId="3D3FFCB4"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lastRenderedPageBreak/>
        <w:t>Обеспеченность собственными семенами составляет всего 51 %. По таким позициям, как картофель и сахарная свекла, этот показатель не превышает и 10 %.</w:t>
      </w:r>
    </w:p>
    <w:p w14:paraId="5ACE51AB" w14:textId="77777777" w:rsidR="00246070" w:rsidRPr="00246070" w:rsidRDefault="00246070" w:rsidP="00246070">
      <w:pPr>
        <w:rPr>
          <w:rFonts w:ascii="Times New Roman" w:hAnsi="Times New Roman" w:cs="Times New Roman"/>
          <w:sz w:val="20"/>
          <w:szCs w:val="20"/>
          <w:lang w:val="ru-RU"/>
        </w:rPr>
      </w:pPr>
    </w:p>
    <w:p w14:paraId="381FE384"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Мы сильно зависимы от импортных семян. Правительству следует развивать первичное семеноводство на базе опытных хозяйств. Нужно помочь бизнесу обновить оборудование, а также комплексно стимулировать агронауку.</w:t>
      </w:r>
    </w:p>
    <w:p w14:paraId="3A6802FD" w14:textId="77777777" w:rsidR="00246070" w:rsidRPr="00246070" w:rsidRDefault="00246070" w:rsidP="00246070">
      <w:pPr>
        <w:rPr>
          <w:rFonts w:ascii="Times New Roman" w:hAnsi="Times New Roman" w:cs="Times New Roman"/>
          <w:sz w:val="20"/>
          <w:szCs w:val="20"/>
          <w:lang w:val="ru-RU"/>
        </w:rPr>
      </w:pPr>
    </w:p>
    <w:p w14:paraId="43477B0D"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Производительность и урожайность в решающей степени зависят от соблюдения агротехнологий. В нашей стране фермеры вносят только четверть необходимого объема удобрений. Это связано с их дороговизной.</w:t>
      </w:r>
    </w:p>
    <w:p w14:paraId="28488514" w14:textId="77777777" w:rsidR="00246070" w:rsidRPr="00246070" w:rsidRDefault="00246070" w:rsidP="00246070">
      <w:pPr>
        <w:rPr>
          <w:rFonts w:ascii="Times New Roman" w:hAnsi="Times New Roman" w:cs="Times New Roman"/>
          <w:sz w:val="20"/>
          <w:szCs w:val="20"/>
          <w:lang w:val="ru-RU"/>
        </w:rPr>
      </w:pPr>
    </w:p>
    <w:p w14:paraId="01262490"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Наш рынок удобрений критически зависит от импорта и нескольких отечественных производителей.</w:t>
      </w:r>
    </w:p>
    <w:p w14:paraId="2F55690D" w14:textId="77777777" w:rsidR="00246070" w:rsidRPr="00246070" w:rsidRDefault="00246070" w:rsidP="00246070">
      <w:pPr>
        <w:rPr>
          <w:rFonts w:ascii="Times New Roman" w:hAnsi="Times New Roman" w:cs="Times New Roman"/>
          <w:sz w:val="20"/>
          <w:szCs w:val="20"/>
          <w:lang w:val="ru-RU"/>
        </w:rPr>
      </w:pPr>
    </w:p>
    <w:p w14:paraId="7AABEF29"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Вдобавок, недавняя проверка выявила факты завышения цен для отечественных аграриев.</w:t>
      </w:r>
    </w:p>
    <w:p w14:paraId="310302A0" w14:textId="77777777" w:rsidR="00246070" w:rsidRPr="00246070" w:rsidRDefault="00246070" w:rsidP="00246070">
      <w:pPr>
        <w:rPr>
          <w:rFonts w:ascii="Times New Roman" w:hAnsi="Times New Roman" w:cs="Times New Roman"/>
          <w:sz w:val="20"/>
          <w:szCs w:val="20"/>
          <w:lang w:val="ru-RU"/>
        </w:rPr>
      </w:pPr>
    </w:p>
    <w:p w14:paraId="5B88869F"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Например, ТОО «Казфосфат» продавало значительные объемы удобрений аффилированной компании (ТОО «KAZ Chemicals Trading House»), которая добавляла до 30 % торговой наценки.</w:t>
      </w:r>
    </w:p>
    <w:p w14:paraId="1FA15B14" w14:textId="77777777" w:rsidR="00246070" w:rsidRPr="00246070" w:rsidRDefault="00246070" w:rsidP="00246070">
      <w:pPr>
        <w:rPr>
          <w:rFonts w:ascii="Times New Roman" w:hAnsi="Times New Roman" w:cs="Times New Roman"/>
          <w:sz w:val="20"/>
          <w:szCs w:val="20"/>
          <w:lang w:val="ru-RU"/>
        </w:rPr>
      </w:pPr>
    </w:p>
    <w:p w14:paraId="0C2FD587"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Данную ситуацию удалось исправить мерами антимонопольного реагирования – производитель возвращает свой незаконный доход.</w:t>
      </w:r>
    </w:p>
    <w:p w14:paraId="221F458E" w14:textId="77777777" w:rsidR="00246070" w:rsidRPr="00246070" w:rsidRDefault="00246070" w:rsidP="00246070">
      <w:pPr>
        <w:rPr>
          <w:rFonts w:ascii="Times New Roman" w:hAnsi="Times New Roman" w:cs="Times New Roman"/>
          <w:sz w:val="20"/>
          <w:szCs w:val="20"/>
          <w:lang w:val="ru-RU"/>
        </w:rPr>
      </w:pPr>
    </w:p>
    <w:p w14:paraId="24BC2431"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Соответствующие ведомства должны держать вопрос на жестком контроле.</w:t>
      </w:r>
    </w:p>
    <w:p w14:paraId="60C529D7" w14:textId="77777777" w:rsidR="00246070" w:rsidRPr="00246070" w:rsidRDefault="00246070" w:rsidP="00246070">
      <w:pPr>
        <w:rPr>
          <w:rFonts w:ascii="Times New Roman" w:hAnsi="Times New Roman" w:cs="Times New Roman"/>
          <w:sz w:val="20"/>
          <w:szCs w:val="20"/>
          <w:lang w:val="ru-RU"/>
        </w:rPr>
      </w:pPr>
    </w:p>
    <w:p w14:paraId="06E3063C"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В целом, дефицит удобрений – это мировая тенденция.</w:t>
      </w:r>
    </w:p>
    <w:p w14:paraId="4E72D934" w14:textId="77777777" w:rsidR="00246070" w:rsidRPr="00246070" w:rsidRDefault="00246070" w:rsidP="00246070">
      <w:pPr>
        <w:rPr>
          <w:rFonts w:ascii="Times New Roman" w:hAnsi="Times New Roman" w:cs="Times New Roman"/>
          <w:sz w:val="20"/>
          <w:szCs w:val="20"/>
          <w:lang w:val="ru-RU"/>
        </w:rPr>
      </w:pPr>
    </w:p>
    <w:p w14:paraId="27037C94"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Казахстан ежегодно импортирует более 600 тысяч тонн минеральных удобрений, из них 80 % (500 тысяч тонн) – из России.</w:t>
      </w:r>
    </w:p>
    <w:p w14:paraId="4BCF07B1" w14:textId="77777777" w:rsidR="00246070" w:rsidRPr="00246070" w:rsidRDefault="00246070" w:rsidP="00246070">
      <w:pPr>
        <w:rPr>
          <w:rFonts w:ascii="Times New Roman" w:hAnsi="Times New Roman" w:cs="Times New Roman"/>
          <w:sz w:val="20"/>
          <w:szCs w:val="20"/>
          <w:lang w:val="ru-RU"/>
        </w:rPr>
      </w:pPr>
    </w:p>
    <w:p w14:paraId="6066E78B"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Правительству нужно принять комплексные меры для недопущения дефицита удобрений и завышения их стоимости.</w:t>
      </w:r>
    </w:p>
    <w:p w14:paraId="66CD9BF5" w14:textId="77777777" w:rsidR="00246070" w:rsidRPr="00246070" w:rsidRDefault="00246070" w:rsidP="00246070">
      <w:pPr>
        <w:rPr>
          <w:rFonts w:ascii="Times New Roman" w:hAnsi="Times New Roman" w:cs="Times New Roman"/>
          <w:sz w:val="20"/>
          <w:szCs w:val="20"/>
          <w:lang w:val="ru-RU"/>
        </w:rPr>
      </w:pPr>
    </w:p>
    <w:p w14:paraId="78E4E562"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В Казахстане есть целый ряд калийных и фосфоритных месторождений с разведанными запасами.</w:t>
      </w:r>
    </w:p>
    <w:p w14:paraId="0040E993" w14:textId="77777777" w:rsidR="00246070" w:rsidRPr="00246070" w:rsidRDefault="00246070" w:rsidP="00246070">
      <w:pPr>
        <w:rPr>
          <w:rFonts w:ascii="Times New Roman" w:hAnsi="Times New Roman" w:cs="Times New Roman"/>
          <w:sz w:val="20"/>
          <w:szCs w:val="20"/>
          <w:lang w:val="ru-RU"/>
        </w:rPr>
      </w:pPr>
    </w:p>
    <w:p w14:paraId="554D6160"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Нужно начать их промышленную разработку и наладить производство отечественных удобрений. По-другому от импортной зависимости по удобрениям мы не сможем уйти.</w:t>
      </w:r>
    </w:p>
    <w:p w14:paraId="149D89D4" w14:textId="77777777" w:rsidR="00246070" w:rsidRPr="00246070" w:rsidRDefault="00246070" w:rsidP="00246070">
      <w:pPr>
        <w:rPr>
          <w:rFonts w:ascii="Times New Roman" w:hAnsi="Times New Roman" w:cs="Times New Roman"/>
          <w:sz w:val="20"/>
          <w:szCs w:val="20"/>
          <w:lang w:val="ru-RU"/>
        </w:rPr>
      </w:pPr>
    </w:p>
    <w:p w14:paraId="7ABD45BB"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Правительству следует взять данный вопрос на особый контроль.</w:t>
      </w:r>
    </w:p>
    <w:p w14:paraId="4A290E38" w14:textId="77777777" w:rsidR="00246070" w:rsidRPr="00246070" w:rsidRDefault="00246070" w:rsidP="00246070">
      <w:pPr>
        <w:rPr>
          <w:rFonts w:ascii="Times New Roman" w:hAnsi="Times New Roman" w:cs="Times New Roman"/>
          <w:sz w:val="20"/>
          <w:szCs w:val="20"/>
          <w:lang w:val="ru-RU"/>
        </w:rPr>
      </w:pPr>
    </w:p>
    <w:p w14:paraId="24135AC7"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ЕКІНШІ. Азаматтардың табысын арттыру және адам капиталын дамыту.</w:t>
      </w:r>
    </w:p>
    <w:p w14:paraId="158E555E" w14:textId="77777777" w:rsidR="00246070" w:rsidRPr="00246070" w:rsidRDefault="00246070" w:rsidP="00246070">
      <w:pPr>
        <w:rPr>
          <w:rFonts w:ascii="Times New Roman" w:hAnsi="Times New Roman" w:cs="Times New Roman"/>
          <w:sz w:val="20"/>
          <w:szCs w:val="20"/>
          <w:lang w:val="ru-RU"/>
        </w:rPr>
      </w:pPr>
    </w:p>
    <w:p w14:paraId="106DBF28"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Соңғы жылдары халықтың табысы біртіндеп өсті. Былтыр бұл өсім 5 пайыз шамасында болды. Бірақ, Алматы, Атырау, Қызылорда, Маңғыстау және Түркістан облыстарында жұрттың табысы орташа республикалық деңгейге жетпейді. Бұл көрсеткіш Алматы және Шымкент қалаларында да төмен. Ал, Қызылорда облысында халықтың табысы тіпті азайып кетті. Биыл мамыр айында азаматтардың нақты табысының көрсеткіші минус 2,9 пайыз болды. Мұндай құлдырау көптен бері болған емес.</w:t>
      </w:r>
    </w:p>
    <w:p w14:paraId="5D4B2A5C" w14:textId="77777777" w:rsidR="00246070" w:rsidRPr="00246070" w:rsidRDefault="00246070" w:rsidP="00246070">
      <w:pPr>
        <w:rPr>
          <w:rFonts w:ascii="Times New Roman" w:hAnsi="Times New Roman" w:cs="Times New Roman"/>
          <w:sz w:val="20"/>
          <w:szCs w:val="20"/>
          <w:lang w:val="ru-RU"/>
        </w:rPr>
      </w:pPr>
    </w:p>
    <w:p w14:paraId="27A4FA8B"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Халықтың табысын арттыру бағдарламасы қабылданды. Бірақ, оның жұртқа тигізіп жатқан пайдасы шамалы. Ең алдымен, жергілікті жерлерде тиімді жұмыс жүргізілуі керек.  Әкімдер жыл сайын әрбір 10 мың тұрғынға 100 жаңа жұмыс орнын ашуға тиіс. Менің білуімше, бұл бағытта нақты нәтиже жоқ. Тағы да ескертемін. Өңір басшыларының жұмысын бағалаған кезде осы көрсеткішке баса мән береміз. Жұмыс орындарын ашу жұрттың әлеуметтік жағдайына тікелей әсер етеді. Экономиканың тұрақты дамуы да осыған байланысты. Сондықтан Үкімет әкімдермен бірлесіп, бұл міндеттің қалай орындалып жатқанын талдауға тиіс.</w:t>
      </w:r>
    </w:p>
    <w:p w14:paraId="7F2C6848" w14:textId="77777777" w:rsidR="00246070" w:rsidRPr="00246070" w:rsidRDefault="00246070" w:rsidP="00246070">
      <w:pPr>
        <w:rPr>
          <w:rFonts w:ascii="Times New Roman" w:hAnsi="Times New Roman" w:cs="Times New Roman"/>
          <w:sz w:val="20"/>
          <w:szCs w:val="20"/>
          <w:lang w:val="ru-RU"/>
        </w:rPr>
      </w:pPr>
    </w:p>
    <w:p w14:paraId="65A97E6D"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 xml:space="preserve">Халық саны көбейген сайын тұрақты жұмыс орындары ашылуы керек. Бірақ, Маңғыстау облысында осы мәселе ескерілмеген. Мұнда жөнсіз жүргізілген көші-қон саясатының салдарынан күрделі ахуал қалыптасып отыр. Тұрғындардың саны көбейгенімен, әлеуметтік инфрақұрылым салынған жоқ. Жұмыс орындары ашылмады. Тұрмыс сапасы төмендеп кетті. Жұрт «ҚазМұнайГаз» компаниясына жұмысқа тұрғызуды, жоғары жалақы беруді талап етуде. Ашығын айтқанда, Жаңаөзендегі кен орындарының көпшілігі сарқылып барады. Бұл жағдай баршаға мәлім. Соңғы 15 жылда осы өңірде мұнай өндіру ісі 30 </w:t>
      </w:r>
      <w:r w:rsidRPr="00246070">
        <w:rPr>
          <w:rFonts w:ascii="Times New Roman" w:hAnsi="Times New Roman" w:cs="Times New Roman"/>
          <w:sz w:val="20"/>
          <w:szCs w:val="20"/>
          <w:lang w:val="ru-RU"/>
        </w:rPr>
        <w:lastRenderedPageBreak/>
        <w:t>пайызға азайған. Соған қарамастан, жұмысшылар саны 50 пайызға көбейді. Еңбекақы төлеу қоры 10 есе артты. Ал, көп жалақы төленетін үш өңірдің бірі – осы Маңғыстау өлкесі. Нақты айтсақ, Жаңаөзен орташа еңбекақының ең жоғары деңгейі бойынша көш бастап тұр. Үкімет Жаңаөзенді дамыту үшін арнайы жоспар қабылдады. Республикалық бюджеттен қомақты қаржы бөліп, салықты азайтып отыр. Осындай тікелей қолдау шаралары еліміздің басқа облыстарының есебінен жасалуда. Жұрттың бәріне мұнай-газ саласынан жұмыс тауып беру мүмкін емес. Мұны ашық айтуымыз керек.</w:t>
      </w:r>
    </w:p>
    <w:p w14:paraId="32640792" w14:textId="77777777" w:rsidR="00246070" w:rsidRPr="00246070" w:rsidRDefault="00246070" w:rsidP="00246070">
      <w:pPr>
        <w:rPr>
          <w:rFonts w:ascii="Times New Roman" w:hAnsi="Times New Roman" w:cs="Times New Roman"/>
          <w:sz w:val="20"/>
          <w:szCs w:val="20"/>
          <w:lang w:val="ru-RU"/>
        </w:rPr>
      </w:pPr>
    </w:p>
    <w:p w14:paraId="42833C10"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Өңірдегі жұмыссыздық ішкі және сыртқы көші-қон үдерісіне байланысты күшейіп барады. Үкіметке ішкі экономикалық ресурстарды жұмылдыратын жаңа тәсілдер әзірлеуді тапсырамын. Бұл ретте, халықты өзге аймақтарға көшіру бағдарламасын түбегейлі қайта қарау керек.</w:t>
      </w:r>
    </w:p>
    <w:p w14:paraId="3FA40B5A" w14:textId="77777777" w:rsidR="00246070" w:rsidRPr="00246070" w:rsidRDefault="00246070" w:rsidP="00246070">
      <w:pPr>
        <w:rPr>
          <w:rFonts w:ascii="Times New Roman" w:hAnsi="Times New Roman" w:cs="Times New Roman"/>
          <w:sz w:val="20"/>
          <w:szCs w:val="20"/>
          <w:lang w:val="ru-RU"/>
        </w:rPr>
      </w:pPr>
    </w:p>
    <w:p w14:paraId="135457DC"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Біз тарихи Отанына оралған қандастарды толық қолдаймыз. Бірақ, тек Маңғыстау өңірімен шектелуге болмайды. Басқа облыстарға, соның ішінде өндірісі дамыған аймақтарға қоныстануға болады. Біз қажетті жағдайды жасауға дайынбыз.</w:t>
      </w:r>
    </w:p>
    <w:p w14:paraId="25BB566F" w14:textId="77777777" w:rsidR="00246070" w:rsidRPr="00246070" w:rsidRDefault="00246070" w:rsidP="00246070">
      <w:pPr>
        <w:rPr>
          <w:rFonts w:ascii="Times New Roman" w:hAnsi="Times New Roman" w:cs="Times New Roman"/>
          <w:sz w:val="20"/>
          <w:szCs w:val="20"/>
          <w:lang w:val="ru-RU"/>
        </w:rPr>
      </w:pPr>
    </w:p>
    <w:p w14:paraId="1EEFAD0E"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Қазіргі заманда өңірлерде, елдерде, тіпті, құрлықтарда жұмыс күшінің көші-қоны жүріп жатыр. Бұл заңды құбылысқа айналды. Осы үрдіске біздің азаматтар да үйренуі керек. Көрші елдердің азаматтары бұл жағдайға жақсы бейімделді. Біз қандастарымыздың барлық салада, соның ішінде мемлекеттік қызметте жұмыс істегенін қалаймыз. Олар Жаңа Қазақстанды құруға өз үлесін қосады деп сенемін.</w:t>
      </w:r>
    </w:p>
    <w:p w14:paraId="6BCEA58F" w14:textId="77777777" w:rsidR="00246070" w:rsidRPr="00246070" w:rsidRDefault="00246070" w:rsidP="00246070">
      <w:pPr>
        <w:rPr>
          <w:rFonts w:ascii="Times New Roman" w:hAnsi="Times New Roman" w:cs="Times New Roman"/>
          <w:sz w:val="20"/>
          <w:szCs w:val="20"/>
          <w:lang w:val="ru-RU"/>
        </w:rPr>
      </w:pPr>
    </w:p>
    <w:p w14:paraId="71B256FB"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Қазіргі таңда жастарды жұмыспен қамтуға баса назар аударатын кез келді. Жыл сайын еңбек нарығына 300 мыңға жуық жастар шығады. Елімізде өскелең ұрпақтың өзін-өзі дамытуына жағдай жасалып жатыр. Бірақ, нақты шараларға қарамастан, жастарды жұмыспен қамту мәселесі толық шешілмей келеді. Кейбір аймақта жастар арасындағы жұмыссыздық деңгейі еліміздегі орташа көрсеткіштен айтарлықтай жоғары. Әсіресе, Нұр-Сұлтан, Алматы қалалары, Алматы, Қарағанды, Солтүстік Қазақстан және Шығыс Қазақстан облыстары – соның қатарында. Үкімет және облыс әкімдері осы мәселеге айрықша назар аударуға тиіс.  Жыл аяқталғанда тиісті қорытындысын шығарамыз.</w:t>
      </w:r>
    </w:p>
    <w:p w14:paraId="61BFDB16" w14:textId="77777777" w:rsidR="00246070" w:rsidRPr="00246070" w:rsidRDefault="00246070" w:rsidP="00246070">
      <w:pPr>
        <w:rPr>
          <w:rFonts w:ascii="Times New Roman" w:hAnsi="Times New Roman" w:cs="Times New Roman"/>
          <w:sz w:val="20"/>
          <w:szCs w:val="20"/>
          <w:lang w:val="ru-RU"/>
        </w:rPr>
      </w:pPr>
    </w:p>
    <w:p w14:paraId="1844B73B"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Екі мыңыншы жылдары бала саны күрт көбейгені белгілі. Келесі жылдан бастап сол кезеңде дүниеге келген ұрпақ еңбек нарығына шыға бастайды. Осыны ескерген жөн. Сондықтан, жұртты жұмыспен қамту ісіне қатысты тың тәсілдер қолдану қажет. Ал, азаматтарымыз қазіргі замандағы халықаралық нарық үрдісіне бейімделуі керек.</w:t>
      </w:r>
    </w:p>
    <w:p w14:paraId="1F361CEA" w14:textId="77777777" w:rsidR="00246070" w:rsidRPr="00246070" w:rsidRDefault="00246070" w:rsidP="00246070">
      <w:pPr>
        <w:rPr>
          <w:rFonts w:ascii="Times New Roman" w:hAnsi="Times New Roman" w:cs="Times New Roman"/>
          <w:sz w:val="20"/>
          <w:szCs w:val="20"/>
          <w:lang w:val="ru-RU"/>
        </w:rPr>
      </w:pPr>
    </w:p>
    <w:p w14:paraId="7A00059C"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Еліміздің демографиялық, көші-қон, технологиялық даму барысын да ескерген абзал. Бұл мәселенің демографиялық және экономикалық қырын бірдей ұштастыра білген жөн. Үкіметке еңбек нарығын дамыту жоспарын шұғыл әзірлеуді тапсырамын.</w:t>
      </w:r>
    </w:p>
    <w:p w14:paraId="6DE4323F" w14:textId="77777777" w:rsidR="00246070" w:rsidRPr="00246070" w:rsidRDefault="00246070" w:rsidP="00246070">
      <w:pPr>
        <w:rPr>
          <w:rFonts w:ascii="Times New Roman" w:hAnsi="Times New Roman" w:cs="Times New Roman"/>
          <w:sz w:val="20"/>
          <w:szCs w:val="20"/>
          <w:lang w:val="ru-RU"/>
        </w:rPr>
      </w:pPr>
    </w:p>
    <w:p w14:paraId="66688F66"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Адам капиталын дамыту ісінде білім саласы негізгі рөл атқарады. Біз жуырда Білім және ғылым министрлігін екіге бөлдік.  Бұл қадам қордаланған мәселелерді шешу үшін қажет болды. Үкімет және жаңа министрліктердің басшылары отандық білім және ғылым саласын тың серпінмен дамытуға күш салады деп сенемін.</w:t>
      </w:r>
    </w:p>
    <w:p w14:paraId="54522747" w14:textId="77777777" w:rsidR="00246070" w:rsidRPr="00246070" w:rsidRDefault="00246070" w:rsidP="00246070">
      <w:pPr>
        <w:rPr>
          <w:rFonts w:ascii="Times New Roman" w:hAnsi="Times New Roman" w:cs="Times New Roman"/>
          <w:sz w:val="20"/>
          <w:szCs w:val="20"/>
          <w:lang w:val="ru-RU"/>
        </w:rPr>
      </w:pPr>
    </w:p>
    <w:p w14:paraId="6EB9A5DB"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Мен осы жылды Балалар жылы деп жарияладым. Бірақ, соңғы жылдары мектеп қабырғасында зорлық-зомбылықтың көбейіп кеткені алаңдатады. Оның үстіне, толық жабдықталған мектептердің 65 пайызында (яғни, 3 мың мектепте) бейнебақылау жүйесі талапқа сай емес, кейде мүлдем жұмыс істемейді.  Жалпы, еліміз бойынша балалар мен жасөспірімдердің өз-өзіне қол салуы, яғни суицид азайды. Дегенмен, Алматы, Жамбыл, Қостанай және Маңғыстау облыстарында мұндай оқиғалар көбейіп барады. Балаларды зорлық-зомбылықтан қорғауға, суицидтің алдын алуға, әрбір баланың құқықтарын қамтамасыз етуге арналған кешенді жоспар қажет.</w:t>
      </w:r>
    </w:p>
    <w:p w14:paraId="631CC54F" w14:textId="77777777" w:rsidR="00246070" w:rsidRPr="00246070" w:rsidRDefault="00246070" w:rsidP="00246070">
      <w:pPr>
        <w:rPr>
          <w:rFonts w:ascii="Times New Roman" w:hAnsi="Times New Roman" w:cs="Times New Roman"/>
          <w:sz w:val="20"/>
          <w:szCs w:val="20"/>
          <w:lang w:val="ru-RU"/>
        </w:rPr>
      </w:pPr>
    </w:p>
    <w:p w14:paraId="61CA4030"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 xml:space="preserve">Тағы бір түйткілге тоқталсам. Жекеменшік балабақшаларда балаларды ұрып-соғу деректері бар. Сонымен қатар, жұмыс істемейтін балабақшаларға қаржы бөлу көбейіп кетті. Мұның бәрі олардың қызметі ашық емес екенін, азаматтық жауапкершілігі жоқтығын көрсетеді. Басқаша айтқанда, қоғам талабына сай емес. 2011 жылы балабақшалардың лицензия бойынша жұмыс істеу тәртібін тоқтаттық.  Мемлекет бұл қадамға амалсыздан барды. Өйткені, мектеп жасына дейінгі балаларды балабақшамен барынша қамтуымыз керек болды. Бұл ретте, жеке сектордың әлеуетін пайдалану маңызды еді. Нәтижесінде 2 және 6 жас аралығындағы балалардың 88 пайыздан астамы балабақшамен қамтылды. Енді қызмет көрсету сапасын арттыратын кез келді. Үкімет осы мәселені мұқият қарастыруы керек. Лицензиялау тәртібін қайта енгізу, ең алдымен, мемлекетке емес, қоғамға қажет шара. Өйткені, басты мақсат – балалардың қауіпсіздігін қамтамасыз ету.  </w:t>
      </w:r>
    </w:p>
    <w:p w14:paraId="270D5F22" w14:textId="77777777" w:rsidR="00246070" w:rsidRPr="00246070" w:rsidRDefault="00246070" w:rsidP="00246070">
      <w:pPr>
        <w:rPr>
          <w:rFonts w:ascii="Times New Roman" w:hAnsi="Times New Roman" w:cs="Times New Roman"/>
          <w:sz w:val="20"/>
          <w:szCs w:val="20"/>
          <w:lang w:val="ru-RU"/>
        </w:rPr>
      </w:pPr>
    </w:p>
    <w:p w14:paraId="47077231"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Келесі мәселе – қосымша білім беру. Бұл – өскелең ұрпақтың қарым-қабілетін дамыту үшін қолға алынған бастама. Қосымша спорттық және шығармашылық білім беру ісіне мемлекет тапсырысы бойынша қаржы бөлінетін болды. Бұл қадам үйірмелер мен секцияларға қатысатын балалардың санын 70 пайызға дейін арттырды. Мұны стратегиялық тұрғыдан дұрыс шешім болды деп санаймын. Дегенмен, жоба іске қосылған жылы бірқатар олқылықтарға жол берілді. Яғни, қаржы мәселесіне және тиісті порталдың («Артспорт») жұмысына қатысты қателіктер болды. Қаржыны артық жұмсау, алаяқтық, ашықтан-ашық жымқыру басталды. Ата-аналар балаларын бірден бірнеше үйірмеге беретін болды. Өкінішке қарай, мұндай теріс пиғыл басқа балалардың жолын кесіп отыр. Кемшіліктің бәрін түзетіп, осы игі бастаманы жалғастыру қажет. Әкімдіктер және мәслихаттар қосымша білімге бөлінетін бюджет қаражаты жетпей қалуы мүмкін деп алаңдап отыр.  Білімге салынған қаражат – мемлекет үшін ең басты инвестиция болуы керек. Бұл – өте маңызды мәселе. Түптеп келгенде, дамудың бірден-бір жолы – білім саласы. Сондықтан, бұдан ешкім ұтылмайтыны сөзсіз. Үкімет пен әкімдер жұртшылықпен бірлесіп, жобаны жетілдіруге тиіс. Оны сапалы әрі тиімді жасау қажет. Нақты ғылымдар мен инженерия саласы бойынша қосымша білім беруге айрықша назар аудару керек. Балаларды дене шынықтыру және академиялық тұрғыдан бірдей дамыту қажет. Ауылдық жерде тұратын балаларға баса мән берген жөн.  Барлық аймақтағы балалардың қосымша білім алуына мүмкіндігі болуға тиіс. Құзырлы министрлік пен әкімдіктер жобаның жүзеге асырылуын реттеп, жіті бақылауы қажет. Бұған дейін бөлінген қаржының жұмсалуын тексеру керек. Бұл міндет Бас прокуратураға жүктеледі. Анықталған кемшіліктерді Үкіметпен бірлесіп жою қажет.</w:t>
      </w:r>
    </w:p>
    <w:p w14:paraId="03B4AFA6" w14:textId="77777777" w:rsidR="00246070" w:rsidRPr="00246070" w:rsidRDefault="00246070" w:rsidP="00246070">
      <w:pPr>
        <w:rPr>
          <w:rFonts w:ascii="Times New Roman" w:hAnsi="Times New Roman" w:cs="Times New Roman"/>
          <w:sz w:val="20"/>
          <w:szCs w:val="20"/>
          <w:lang w:val="ru-RU"/>
        </w:rPr>
      </w:pPr>
    </w:p>
    <w:p w14:paraId="45C331B8"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Үкіметтің басты міндетінің бірі – ана мен баланың денсаулығын сақтау. Өкінішке қарай, сәбилердің өлімі көбейді. Ана өлімі де өсуде. Мен перинаталдық қызметтің жай-күйін тексеруге тапсырма бердім. Оның қорытындысы бойынша тиісті шаралар қабылдануы керек еді. Бірақ, барлық жұмыс аудит деңгейінде тоқтап қалды. Қазіргі перзентханалардың көбі халықаралық стандарттарға сай емес. Сондықтан шұғыл шаралар қабылдап, осы мәселені шешу қажет.</w:t>
      </w:r>
    </w:p>
    <w:p w14:paraId="6C574572" w14:textId="77777777" w:rsidR="00246070" w:rsidRPr="00246070" w:rsidRDefault="00246070" w:rsidP="00246070">
      <w:pPr>
        <w:rPr>
          <w:rFonts w:ascii="Times New Roman" w:hAnsi="Times New Roman" w:cs="Times New Roman"/>
          <w:sz w:val="20"/>
          <w:szCs w:val="20"/>
          <w:lang w:val="ru-RU"/>
        </w:rPr>
      </w:pPr>
    </w:p>
    <w:p w14:paraId="6B100BF1"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Жалпы, денсаулық сақтау саласы туралы айтар болсақ, мұнда түйткілді мәселелер көп. Қазақстанда созылмалы ауру салдарынан қайтыс болу көрсеткіші өте жоғары. Әсіресе, Экономикалық ынтымақтастық және даму ұйымына мүше елдермен салыстырғанда біздегі ахуал өте нашар. Медицина саласына бөлінген қаржы көлемі артқанымен, мұнда қордаланған мәселелер шешімін таппай отыр. Міндетті әлеуметтік медициналық сақтандыру жүйесі тиімді болмады, нақты нәтиже жоқ. Үш миллионға жуық адам медициналық сақтандырудан тыс қалған. Соның кесірінен олар денсаулық сақтау саласындағы қызметтерді толық пайдалана алмайды. Үкімет Стратегиялық жоспарлау және реформалар агенттігімен бірлесіп, медициналық сақтандыру жүйесін жетілдіру жөнінде ұсыныстар дайындауы керек.</w:t>
      </w:r>
    </w:p>
    <w:p w14:paraId="61A6FB2F" w14:textId="77777777" w:rsidR="00246070" w:rsidRPr="00246070" w:rsidRDefault="00246070" w:rsidP="00246070">
      <w:pPr>
        <w:rPr>
          <w:rFonts w:ascii="Times New Roman" w:hAnsi="Times New Roman" w:cs="Times New Roman"/>
          <w:sz w:val="20"/>
          <w:szCs w:val="20"/>
          <w:lang w:val="ru-RU"/>
        </w:rPr>
      </w:pPr>
    </w:p>
    <w:p w14:paraId="5DFF23CC"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Келесі өзекті мәселе – денсаулық сақтау жүйесін цифрландыру. Бұл жұмыс  өте баяу жүріп жатыр. Жалпы, цифрландырудың қазіргі деңгейі дәрігерлердің жұмысын жеңілдетіп отырған жоқ. Денсаулық сақтау саласында 40-тан астам ақпараттық жүйе жұмыс істейді. Әр жүйенің өз кемшіліктері бар. Министрлік болса, жауапкершіліктен қашып, нақты шешім қабылдамай отыр. Ал, мұның зардабын дәрігерлер мен азаматтар тартуда. Үкімет осы мәселені тез арада шешуі керек.</w:t>
      </w:r>
    </w:p>
    <w:p w14:paraId="200D2E44" w14:textId="77777777" w:rsidR="00246070" w:rsidRPr="00246070" w:rsidRDefault="00246070" w:rsidP="00246070">
      <w:pPr>
        <w:rPr>
          <w:rFonts w:ascii="Times New Roman" w:hAnsi="Times New Roman" w:cs="Times New Roman"/>
          <w:sz w:val="20"/>
          <w:szCs w:val="20"/>
          <w:lang w:val="ru-RU"/>
        </w:rPr>
      </w:pPr>
    </w:p>
    <w:p w14:paraId="34B4A26C"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Енді, күн тәртібіндегі шұғыл мәселелерге тоқталайын.</w:t>
      </w:r>
    </w:p>
    <w:p w14:paraId="10C7DA29" w14:textId="77777777" w:rsidR="00246070" w:rsidRPr="00246070" w:rsidRDefault="00246070" w:rsidP="00246070">
      <w:pPr>
        <w:rPr>
          <w:rFonts w:ascii="Times New Roman" w:hAnsi="Times New Roman" w:cs="Times New Roman"/>
          <w:sz w:val="20"/>
          <w:szCs w:val="20"/>
          <w:lang w:val="ru-RU"/>
        </w:rPr>
      </w:pPr>
    </w:p>
    <w:p w14:paraId="5E0910F6"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 xml:space="preserve">Дүниежүзілік денсаулық сақтау ұйымының мәліметі бойынша коронавирус жұқтырғандар көбейіп келеді. Соңғы екі аптада науқастардың саны 30 пайызға артқан. Біздің елде де ахуал күрделене түсті. Алматы «қызыл» аймаққа қайта кіруі мүмкін.  Негізгі себеп – тұрғындар мен дәрігерлердің қауіпсіздік шараларын сақтамауы. Мекемеаралық комиссияның жұмысын күшейту қажет. Сондай-ақ, ревакцинация науқанын жандандырған жөн. Бұл жұмыста ешқандай асыра сілтеу болмауы керек. Шағын және орта бизнестің мүддесін ескерген абзал. </w:t>
      </w:r>
    </w:p>
    <w:p w14:paraId="1CDCA4CE" w14:textId="77777777" w:rsidR="00246070" w:rsidRPr="00246070" w:rsidRDefault="00246070" w:rsidP="00246070">
      <w:pPr>
        <w:rPr>
          <w:rFonts w:ascii="Times New Roman" w:hAnsi="Times New Roman" w:cs="Times New Roman"/>
          <w:sz w:val="20"/>
          <w:szCs w:val="20"/>
          <w:lang w:val="ru-RU"/>
        </w:rPr>
      </w:pPr>
    </w:p>
    <w:p w14:paraId="57AB3AD7"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И в завершение по данному блоку. По моему поручению Администрация Президента координирует разработку двух пилотных национальных проектов: «Комфортная школа» и «Модернизация сельского здравоохранения».</w:t>
      </w:r>
    </w:p>
    <w:p w14:paraId="5EFD394C" w14:textId="77777777" w:rsidR="00246070" w:rsidRPr="00246070" w:rsidRDefault="00246070" w:rsidP="00246070">
      <w:pPr>
        <w:rPr>
          <w:rFonts w:ascii="Times New Roman" w:hAnsi="Times New Roman" w:cs="Times New Roman"/>
          <w:sz w:val="20"/>
          <w:szCs w:val="20"/>
          <w:lang w:val="ru-RU"/>
        </w:rPr>
      </w:pPr>
    </w:p>
    <w:p w14:paraId="338C07BB"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Они имеют четкие задачи и сроки реализации, ориентированы на конкретные результаты.</w:t>
      </w:r>
    </w:p>
    <w:p w14:paraId="1E1152B9" w14:textId="77777777" w:rsidR="00246070" w:rsidRPr="00246070" w:rsidRDefault="00246070" w:rsidP="00246070">
      <w:pPr>
        <w:rPr>
          <w:rFonts w:ascii="Times New Roman" w:hAnsi="Times New Roman" w:cs="Times New Roman"/>
          <w:sz w:val="20"/>
          <w:szCs w:val="20"/>
          <w:lang w:val="ru-RU"/>
        </w:rPr>
      </w:pPr>
    </w:p>
    <w:p w14:paraId="199F491E"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Напомню, о чем идет речь.</w:t>
      </w:r>
    </w:p>
    <w:p w14:paraId="0EC4C96F" w14:textId="77777777" w:rsidR="00246070" w:rsidRPr="00246070" w:rsidRDefault="00246070" w:rsidP="00246070">
      <w:pPr>
        <w:rPr>
          <w:rFonts w:ascii="Times New Roman" w:hAnsi="Times New Roman" w:cs="Times New Roman"/>
          <w:sz w:val="20"/>
          <w:szCs w:val="20"/>
          <w:lang w:val="ru-RU"/>
        </w:rPr>
      </w:pPr>
    </w:p>
    <w:p w14:paraId="2E707061"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lastRenderedPageBreak/>
        <w:t>Нацпроект «Комфортная школа» предполагает строительство около 840  тысяч ученических мест по новым строительным стандартам, оснащенных современным оборудованием.</w:t>
      </w:r>
    </w:p>
    <w:p w14:paraId="2A9416E6" w14:textId="77777777" w:rsidR="00246070" w:rsidRPr="00246070" w:rsidRDefault="00246070" w:rsidP="00246070">
      <w:pPr>
        <w:rPr>
          <w:rFonts w:ascii="Times New Roman" w:hAnsi="Times New Roman" w:cs="Times New Roman"/>
          <w:sz w:val="20"/>
          <w:szCs w:val="20"/>
          <w:lang w:val="ru-RU"/>
        </w:rPr>
      </w:pPr>
    </w:p>
    <w:p w14:paraId="0E3F5158"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Проект нацелен на решение вопроса трехсменного образования, аварийных школ, единообразия условий получения образования.</w:t>
      </w:r>
    </w:p>
    <w:p w14:paraId="2E206401" w14:textId="77777777" w:rsidR="00246070" w:rsidRPr="00246070" w:rsidRDefault="00246070" w:rsidP="00246070">
      <w:pPr>
        <w:rPr>
          <w:rFonts w:ascii="Times New Roman" w:hAnsi="Times New Roman" w:cs="Times New Roman"/>
          <w:sz w:val="20"/>
          <w:szCs w:val="20"/>
          <w:lang w:val="ru-RU"/>
        </w:rPr>
      </w:pPr>
    </w:p>
    <w:p w14:paraId="2BA93555"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Нацпроект «Модернизация сельского здравоохранения» позволит обеспечить все села положенной медицинской инфраструктурой.</w:t>
      </w:r>
    </w:p>
    <w:p w14:paraId="156FD5D9" w14:textId="77777777" w:rsidR="00246070" w:rsidRPr="00246070" w:rsidRDefault="00246070" w:rsidP="00246070">
      <w:pPr>
        <w:rPr>
          <w:rFonts w:ascii="Times New Roman" w:hAnsi="Times New Roman" w:cs="Times New Roman"/>
          <w:sz w:val="20"/>
          <w:szCs w:val="20"/>
          <w:lang w:val="ru-RU"/>
        </w:rPr>
      </w:pPr>
    </w:p>
    <w:p w14:paraId="7E6BA2BF"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Он охватит 650 населенных пунктов с более чем 800 тысячами граждан. Запланирована модернизация 32 районных больниц до уровня многопрофильных медучреждений.</w:t>
      </w:r>
    </w:p>
    <w:p w14:paraId="024F6D15" w14:textId="77777777" w:rsidR="00246070" w:rsidRPr="00246070" w:rsidRDefault="00246070" w:rsidP="00246070">
      <w:pPr>
        <w:rPr>
          <w:rFonts w:ascii="Times New Roman" w:hAnsi="Times New Roman" w:cs="Times New Roman"/>
          <w:sz w:val="20"/>
          <w:szCs w:val="20"/>
          <w:lang w:val="ru-RU"/>
        </w:rPr>
      </w:pPr>
    </w:p>
    <w:p w14:paraId="3C185D20"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В результате расстояние для получения экстренной и среднетехнологичной медпомощи сократится с 500 до 200 километров.</w:t>
      </w:r>
    </w:p>
    <w:p w14:paraId="0DB96BB3" w14:textId="77777777" w:rsidR="00246070" w:rsidRPr="00246070" w:rsidRDefault="00246070" w:rsidP="00246070">
      <w:pPr>
        <w:rPr>
          <w:rFonts w:ascii="Times New Roman" w:hAnsi="Times New Roman" w:cs="Times New Roman"/>
          <w:sz w:val="20"/>
          <w:szCs w:val="20"/>
          <w:lang w:val="ru-RU"/>
        </w:rPr>
      </w:pPr>
    </w:p>
    <w:p w14:paraId="1D6558B1"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Правительству в рамках бюджетного процесса до сентября текущего года следует провести все расчеты и принять необходимые меры для реализации указанных нацпроектов.</w:t>
      </w:r>
    </w:p>
    <w:p w14:paraId="54084DA6" w14:textId="77777777" w:rsidR="00246070" w:rsidRPr="00246070" w:rsidRDefault="00246070" w:rsidP="00246070">
      <w:pPr>
        <w:rPr>
          <w:rFonts w:ascii="Times New Roman" w:hAnsi="Times New Roman" w:cs="Times New Roman"/>
          <w:sz w:val="20"/>
          <w:szCs w:val="20"/>
          <w:lang w:val="ru-RU"/>
        </w:rPr>
      </w:pPr>
    </w:p>
    <w:p w14:paraId="5D97C0DB"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ТРЕТЬЕ. Совершенствование денежно-кредитной и налогово-бюджетной политики</w:t>
      </w:r>
    </w:p>
    <w:p w14:paraId="21CE6C73" w14:textId="77777777" w:rsidR="00246070" w:rsidRPr="00246070" w:rsidRDefault="00246070" w:rsidP="00246070">
      <w:pPr>
        <w:rPr>
          <w:rFonts w:ascii="Times New Roman" w:hAnsi="Times New Roman" w:cs="Times New Roman"/>
          <w:sz w:val="20"/>
          <w:szCs w:val="20"/>
          <w:lang w:val="ru-RU"/>
        </w:rPr>
      </w:pPr>
    </w:p>
    <w:p w14:paraId="072337EB"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Приходится констатировать, что за все время существования отечественной финансовой системы нам не удалось добиться полноценного функционирования процентного канала.</w:t>
      </w:r>
    </w:p>
    <w:p w14:paraId="6D24F86D" w14:textId="77777777" w:rsidR="00246070" w:rsidRPr="00246070" w:rsidRDefault="00246070" w:rsidP="00246070">
      <w:pPr>
        <w:rPr>
          <w:rFonts w:ascii="Times New Roman" w:hAnsi="Times New Roman" w:cs="Times New Roman"/>
          <w:sz w:val="20"/>
          <w:szCs w:val="20"/>
          <w:lang w:val="ru-RU"/>
        </w:rPr>
      </w:pPr>
    </w:p>
    <w:p w14:paraId="3E5B676E"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Это снижает эффективность денежно-кредитной политики – одного из главных механизмов управления экономикой.</w:t>
      </w:r>
    </w:p>
    <w:p w14:paraId="539BCE49" w14:textId="77777777" w:rsidR="00246070" w:rsidRPr="00246070" w:rsidRDefault="00246070" w:rsidP="00246070">
      <w:pPr>
        <w:rPr>
          <w:rFonts w:ascii="Times New Roman" w:hAnsi="Times New Roman" w:cs="Times New Roman"/>
          <w:sz w:val="20"/>
          <w:szCs w:val="20"/>
          <w:lang w:val="ru-RU"/>
        </w:rPr>
      </w:pPr>
    </w:p>
    <w:p w14:paraId="1B45B2DE"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Для решения этой проблемы требуются комплексные меры как со стороны финрегуляторов, так и со стороны Правительства.</w:t>
      </w:r>
    </w:p>
    <w:p w14:paraId="5BEBBB26" w14:textId="77777777" w:rsidR="00246070" w:rsidRPr="00246070" w:rsidRDefault="00246070" w:rsidP="00246070">
      <w:pPr>
        <w:rPr>
          <w:rFonts w:ascii="Times New Roman" w:hAnsi="Times New Roman" w:cs="Times New Roman"/>
          <w:sz w:val="20"/>
          <w:szCs w:val="20"/>
          <w:lang w:val="ru-RU"/>
        </w:rPr>
      </w:pPr>
    </w:p>
    <w:p w14:paraId="7D778C19"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Недостаточно действенная монетарная политика также ограничивает развитие финансового сектора. И наоборот.</w:t>
      </w:r>
    </w:p>
    <w:p w14:paraId="6E469F7A" w14:textId="77777777" w:rsidR="00246070" w:rsidRPr="00246070" w:rsidRDefault="00246070" w:rsidP="00246070">
      <w:pPr>
        <w:rPr>
          <w:rFonts w:ascii="Times New Roman" w:hAnsi="Times New Roman" w:cs="Times New Roman"/>
          <w:sz w:val="20"/>
          <w:szCs w:val="20"/>
          <w:lang w:val="ru-RU"/>
        </w:rPr>
      </w:pPr>
    </w:p>
    <w:p w14:paraId="26610A07"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Сегодня наблюдается ситуация, когда на фоне бурного роста потребительских займов сокращается доля корпоративного кредитования – ключевого фактора экономической активности.</w:t>
      </w:r>
    </w:p>
    <w:p w14:paraId="73CA6803" w14:textId="77777777" w:rsidR="00246070" w:rsidRPr="00246070" w:rsidRDefault="00246070" w:rsidP="00246070">
      <w:pPr>
        <w:rPr>
          <w:rFonts w:ascii="Times New Roman" w:hAnsi="Times New Roman" w:cs="Times New Roman"/>
          <w:sz w:val="20"/>
          <w:szCs w:val="20"/>
          <w:lang w:val="ru-RU"/>
        </w:rPr>
      </w:pPr>
    </w:p>
    <w:p w14:paraId="37052125"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За пять лет доля корпоративных кредитов в общем объеме выданных займов уменьшилась с 68 до 41 %.</w:t>
      </w:r>
    </w:p>
    <w:p w14:paraId="5AD54B34" w14:textId="77777777" w:rsidR="00246070" w:rsidRPr="00246070" w:rsidRDefault="00246070" w:rsidP="00246070">
      <w:pPr>
        <w:rPr>
          <w:rFonts w:ascii="Times New Roman" w:hAnsi="Times New Roman" w:cs="Times New Roman"/>
          <w:sz w:val="20"/>
          <w:szCs w:val="20"/>
          <w:lang w:val="ru-RU"/>
        </w:rPr>
      </w:pPr>
    </w:p>
    <w:p w14:paraId="43B2DDA9"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Любой мало-мальски значимый проект приходится кредитовать либо за счет государственных институтов развития, либо за счет займов международных финансовых организаций. И это при том, что в банках имеется 11 триллионов тенге высоколиквидных активов. Это, по сути, катастрофическая ситуация, без всякого преувеличения.</w:t>
      </w:r>
    </w:p>
    <w:p w14:paraId="3FEE7915" w14:textId="77777777" w:rsidR="00246070" w:rsidRPr="00246070" w:rsidRDefault="00246070" w:rsidP="00246070">
      <w:pPr>
        <w:rPr>
          <w:rFonts w:ascii="Times New Roman" w:hAnsi="Times New Roman" w:cs="Times New Roman"/>
          <w:sz w:val="20"/>
          <w:szCs w:val="20"/>
          <w:lang w:val="ru-RU"/>
        </w:rPr>
      </w:pPr>
    </w:p>
    <w:p w14:paraId="3AA7E88E"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Финансовый регулятор отчитывается о принятых мерах в части ослабления пруденциальных нормативов. Однако, как показывают данные, этих мер недостаточно.</w:t>
      </w:r>
    </w:p>
    <w:p w14:paraId="569165D4" w14:textId="77777777" w:rsidR="00246070" w:rsidRPr="00246070" w:rsidRDefault="00246070" w:rsidP="00246070">
      <w:pPr>
        <w:rPr>
          <w:rFonts w:ascii="Times New Roman" w:hAnsi="Times New Roman" w:cs="Times New Roman"/>
          <w:sz w:val="20"/>
          <w:szCs w:val="20"/>
          <w:lang w:val="ru-RU"/>
        </w:rPr>
      </w:pPr>
    </w:p>
    <w:p w14:paraId="22FC527B"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Поэтому Национальному банку, Агентству по регулированию финансовых рынков совместно с Правительством необходимо выработать дополнительные рычаги и стимулы для вовлечения банков в кредитование реального сектора экономики.</w:t>
      </w:r>
    </w:p>
    <w:p w14:paraId="44F4F1B4" w14:textId="77777777" w:rsidR="00246070" w:rsidRPr="00246070" w:rsidRDefault="00246070" w:rsidP="00246070">
      <w:pPr>
        <w:rPr>
          <w:rFonts w:ascii="Times New Roman" w:hAnsi="Times New Roman" w:cs="Times New Roman"/>
          <w:sz w:val="20"/>
          <w:szCs w:val="20"/>
          <w:lang w:val="ru-RU"/>
        </w:rPr>
      </w:pPr>
    </w:p>
    <w:p w14:paraId="03E96900"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Сохраняет свою остроту вопрос справедливого распределения доходов между уровнями бюджетов.</w:t>
      </w:r>
    </w:p>
    <w:p w14:paraId="2C6DD9FA" w14:textId="77777777" w:rsidR="00246070" w:rsidRPr="00246070" w:rsidRDefault="00246070" w:rsidP="00246070">
      <w:pPr>
        <w:rPr>
          <w:rFonts w:ascii="Times New Roman" w:hAnsi="Times New Roman" w:cs="Times New Roman"/>
          <w:sz w:val="20"/>
          <w:szCs w:val="20"/>
          <w:lang w:val="ru-RU"/>
        </w:rPr>
      </w:pPr>
    </w:p>
    <w:p w14:paraId="0D500F69"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В условиях жесткой фискальной централизации система распределения доходов необъективна.</w:t>
      </w:r>
    </w:p>
    <w:p w14:paraId="536BDC7A" w14:textId="77777777" w:rsidR="00246070" w:rsidRPr="00246070" w:rsidRDefault="00246070" w:rsidP="00246070">
      <w:pPr>
        <w:rPr>
          <w:rFonts w:ascii="Times New Roman" w:hAnsi="Times New Roman" w:cs="Times New Roman"/>
          <w:sz w:val="20"/>
          <w:szCs w:val="20"/>
          <w:lang w:val="ru-RU"/>
        </w:rPr>
      </w:pPr>
    </w:p>
    <w:p w14:paraId="6BF60A09"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Все регионы, за исключением четырех, превратились в дотационные и зависят от центра. По сути, они не мотивированы увеличивать собираемость налогов.</w:t>
      </w:r>
    </w:p>
    <w:p w14:paraId="58EBF3AE" w14:textId="77777777" w:rsidR="00246070" w:rsidRPr="00246070" w:rsidRDefault="00246070" w:rsidP="00246070">
      <w:pPr>
        <w:rPr>
          <w:rFonts w:ascii="Times New Roman" w:hAnsi="Times New Roman" w:cs="Times New Roman"/>
          <w:sz w:val="20"/>
          <w:szCs w:val="20"/>
          <w:lang w:val="ru-RU"/>
        </w:rPr>
      </w:pPr>
    </w:p>
    <w:p w14:paraId="6EF03027"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В результате образуется нехватка собственных средств.</w:t>
      </w:r>
    </w:p>
    <w:p w14:paraId="0F742F1F" w14:textId="77777777" w:rsidR="00246070" w:rsidRPr="00246070" w:rsidRDefault="00246070" w:rsidP="00246070">
      <w:pPr>
        <w:rPr>
          <w:rFonts w:ascii="Times New Roman" w:hAnsi="Times New Roman" w:cs="Times New Roman"/>
          <w:sz w:val="20"/>
          <w:szCs w:val="20"/>
          <w:lang w:val="ru-RU"/>
        </w:rPr>
      </w:pPr>
    </w:p>
    <w:p w14:paraId="774081EA"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Местные бюджеты покрывают только пятую часть от необходимого финансирования.</w:t>
      </w:r>
    </w:p>
    <w:p w14:paraId="00C4DD0E" w14:textId="77777777" w:rsidR="00246070" w:rsidRPr="00246070" w:rsidRDefault="00246070" w:rsidP="00246070">
      <w:pPr>
        <w:rPr>
          <w:rFonts w:ascii="Times New Roman" w:hAnsi="Times New Roman" w:cs="Times New Roman"/>
          <w:sz w:val="20"/>
          <w:szCs w:val="20"/>
          <w:lang w:val="ru-RU"/>
        </w:rPr>
      </w:pPr>
    </w:p>
    <w:p w14:paraId="1B611D0F"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lastRenderedPageBreak/>
        <w:t>Остальное возможно получить только «договорившись» с центром. Об этом я уже говорил.</w:t>
      </w:r>
    </w:p>
    <w:p w14:paraId="77A47A0D" w14:textId="77777777" w:rsidR="00246070" w:rsidRPr="00246070" w:rsidRDefault="00246070" w:rsidP="00246070">
      <w:pPr>
        <w:rPr>
          <w:rFonts w:ascii="Times New Roman" w:hAnsi="Times New Roman" w:cs="Times New Roman"/>
          <w:sz w:val="20"/>
          <w:szCs w:val="20"/>
          <w:lang w:val="ru-RU"/>
        </w:rPr>
      </w:pPr>
    </w:p>
    <w:p w14:paraId="7BEB3380"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Все изменения в текущих бюджетах требуют рассмотрения на заседаниях Республиканской бюджетной комиссии и маслихатов, что часто приводит к излишней бюрократии и затягиванию сроков.</w:t>
      </w:r>
    </w:p>
    <w:p w14:paraId="0923B7F4" w14:textId="77777777" w:rsidR="00246070" w:rsidRPr="00246070" w:rsidRDefault="00246070" w:rsidP="00246070">
      <w:pPr>
        <w:rPr>
          <w:rFonts w:ascii="Times New Roman" w:hAnsi="Times New Roman" w:cs="Times New Roman"/>
          <w:sz w:val="20"/>
          <w:szCs w:val="20"/>
          <w:lang w:val="ru-RU"/>
        </w:rPr>
      </w:pPr>
    </w:p>
    <w:p w14:paraId="3A54C842"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В итоге социальные ожидания граждан не оправдываются. Имеются факты, когда строительно-монтажные работы начинаются лишь на третий год.</w:t>
      </w:r>
    </w:p>
    <w:p w14:paraId="619363CA" w14:textId="77777777" w:rsidR="00246070" w:rsidRPr="00246070" w:rsidRDefault="00246070" w:rsidP="00246070">
      <w:pPr>
        <w:rPr>
          <w:rFonts w:ascii="Times New Roman" w:hAnsi="Times New Roman" w:cs="Times New Roman"/>
          <w:sz w:val="20"/>
          <w:szCs w:val="20"/>
          <w:lang w:val="ru-RU"/>
        </w:rPr>
      </w:pPr>
    </w:p>
    <w:p w14:paraId="6E683816"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При этом сложившаяся система ставит во главу угла своевременность и полноту освоения бюджетных средств. А эффективность расходов и качество выполненных работ остаются на втором плане.</w:t>
      </w:r>
    </w:p>
    <w:p w14:paraId="2F3C9FED" w14:textId="77777777" w:rsidR="00246070" w:rsidRPr="00246070" w:rsidRDefault="00246070" w:rsidP="00246070">
      <w:pPr>
        <w:rPr>
          <w:rFonts w:ascii="Times New Roman" w:hAnsi="Times New Roman" w:cs="Times New Roman"/>
          <w:sz w:val="20"/>
          <w:szCs w:val="20"/>
          <w:lang w:val="ru-RU"/>
        </w:rPr>
      </w:pPr>
    </w:p>
    <w:p w14:paraId="43D00B5C"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Новая налогово-бюджетная политика должна максимально децентрализовать финансово-экономические функции в пользу регионов.</w:t>
      </w:r>
    </w:p>
    <w:p w14:paraId="1F508E1C" w14:textId="77777777" w:rsidR="00246070" w:rsidRPr="00246070" w:rsidRDefault="00246070" w:rsidP="00246070">
      <w:pPr>
        <w:rPr>
          <w:rFonts w:ascii="Times New Roman" w:hAnsi="Times New Roman" w:cs="Times New Roman"/>
          <w:sz w:val="20"/>
          <w:szCs w:val="20"/>
          <w:lang w:val="ru-RU"/>
        </w:rPr>
      </w:pPr>
    </w:p>
    <w:p w14:paraId="706878CC"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На местный уровень можно передать значительное количество статей доходов и расходов, ужесточив при этом спрос за их реализацию.</w:t>
      </w:r>
    </w:p>
    <w:p w14:paraId="72EF25E3" w14:textId="77777777" w:rsidR="00246070" w:rsidRPr="00246070" w:rsidRDefault="00246070" w:rsidP="00246070">
      <w:pPr>
        <w:rPr>
          <w:rFonts w:ascii="Times New Roman" w:hAnsi="Times New Roman" w:cs="Times New Roman"/>
          <w:sz w:val="20"/>
          <w:szCs w:val="20"/>
          <w:lang w:val="ru-RU"/>
        </w:rPr>
      </w:pPr>
    </w:p>
    <w:p w14:paraId="5B8D785D"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Только в этом случае повысится роль и ответственность местных властей за конечный результат.</w:t>
      </w:r>
    </w:p>
    <w:p w14:paraId="5D4F6E36" w14:textId="77777777" w:rsidR="00246070" w:rsidRPr="00246070" w:rsidRDefault="00246070" w:rsidP="00246070">
      <w:pPr>
        <w:rPr>
          <w:rFonts w:ascii="Times New Roman" w:hAnsi="Times New Roman" w:cs="Times New Roman"/>
          <w:sz w:val="20"/>
          <w:szCs w:val="20"/>
          <w:lang w:val="ru-RU"/>
        </w:rPr>
      </w:pPr>
    </w:p>
    <w:p w14:paraId="4B43F312"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Мною уже давались конкретные поручения по совершенствованию бюджетного планирования, межбюджетных отношений, системы оценки. Однако результат минимальный.</w:t>
      </w:r>
    </w:p>
    <w:p w14:paraId="08D0D122" w14:textId="77777777" w:rsidR="00246070" w:rsidRPr="00246070" w:rsidRDefault="00246070" w:rsidP="00246070">
      <w:pPr>
        <w:rPr>
          <w:rFonts w:ascii="Times New Roman" w:hAnsi="Times New Roman" w:cs="Times New Roman"/>
          <w:sz w:val="20"/>
          <w:szCs w:val="20"/>
          <w:lang w:val="ru-RU"/>
        </w:rPr>
      </w:pPr>
    </w:p>
    <w:p w14:paraId="4DF3C5CA"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Мои претензии адресуются Минфину. Поручаю АСПИР совместно с регионами и экспертным сообществом подготовить пакет практических реформ по всем вышеуказанным приоритетам.</w:t>
      </w:r>
    </w:p>
    <w:p w14:paraId="1BF7B851" w14:textId="77777777" w:rsidR="00246070" w:rsidRPr="00246070" w:rsidRDefault="00246070" w:rsidP="00246070">
      <w:pPr>
        <w:rPr>
          <w:rFonts w:ascii="Times New Roman" w:hAnsi="Times New Roman" w:cs="Times New Roman"/>
          <w:sz w:val="20"/>
          <w:szCs w:val="20"/>
          <w:lang w:val="ru-RU"/>
        </w:rPr>
      </w:pPr>
    </w:p>
    <w:p w14:paraId="0966BE6A"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Реформы должны в полной мере удовлетворять интересы граждан и бизнеса.</w:t>
      </w:r>
    </w:p>
    <w:p w14:paraId="45A3AAD2" w14:textId="77777777" w:rsidR="00246070" w:rsidRPr="00246070" w:rsidRDefault="00246070" w:rsidP="00246070">
      <w:pPr>
        <w:rPr>
          <w:rFonts w:ascii="Times New Roman" w:hAnsi="Times New Roman" w:cs="Times New Roman"/>
          <w:sz w:val="20"/>
          <w:szCs w:val="20"/>
          <w:lang w:val="ru-RU"/>
        </w:rPr>
      </w:pPr>
    </w:p>
    <w:p w14:paraId="32DD0A9D"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Начата работа по противодействию незаконной концентрации экономических ресурсов и возврату незаконно полученного имущества.</w:t>
      </w:r>
    </w:p>
    <w:p w14:paraId="64ECF815" w14:textId="77777777" w:rsidR="00246070" w:rsidRPr="00246070" w:rsidRDefault="00246070" w:rsidP="00246070">
      <w:pPr>
        <w:rPr>
          <w:rFonts w:ascii="Times New Roman" w:hAnsi="Times New Roman" w:cs="Times New Roman"/>
          <w:sz w:val="20"/>
          <w:szCs w:val="20"/>
          <w:lang w:val="ru-RU"/>
        </w:rPr>
      </w:pPr>
    </w:p>
    <w:p w14:paraId="71F62FAB"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Были созданы соответствующие комиссии, активность которых в последнее время заметно снизилась.</w:t>
      </w:r>
    </w:p>
    <w:p w14:paraId="0C8F9E7F" w14:textId="77777777" w:rsidR="00246070" w:rsidRPr="00246070" w:rsidRDefault="00246070" w:rsidP="00246070">
      <w:pPr>
        <w:rPr>
          <w:rFonts w:ascii="Times New Roman" w:hAnsi="Times New Roman" w:cs="Times New Roman"/>
          <w:sz w:val="20"/>
          <w:szCs w:val="20"/>
          <w:lang w:val="ru-RU"/>
        </w:rPr>
      </w:pPr>
    </w:p>
    <w:p w14:paraId="7CC02CD9"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Следует более оперативно принимать меры, направленные на демонополизацию товарных рынков и возврат капитала.</w:t>
      </w:r>
    </w:p>
    <w:p w14:paraId="7385824E" w14:textId="77777777" w:rsidR="00246070" w:rsidRPr="00246070" w:rsidRDefault="00246070" w:rsidP="00246070">
      <w:pPr>
        <w:rPr>
          <w:rFonts w:ascii="Times New Roman" w:hAnsi="Times New Roman" w:cs="Times New Roman"/>
          <w:sz w:val="20"/>
          <w:szCs w:val="20"/>
          <w:lang w:val="ru-RU"/>
        </w:rPr>
      </w:pPr>
    </w:p>
    <w:p w14:paraId="63E4E5BE"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Вместе с тем необходимо исключить любые перегибы и злоупотребления по отношению к добросовестному бизнесу.</w:t>
      </w:r>
    </w:p>
    <w:p w14:paraId="5F4E8A28" w14:textId="77777777" w:rsidR="00246070" w:rsidRPr="00246070" w:rsidRDefault="00246070" w:rsidP="00246070">
      <w:pPr>
        <w:rPr>
          <w:rFonts w:ascii="Times New Roman" w:hAnsi="Times New Roman" w:cs="Times New Roman"/>
          <w:sz w:val="20"/>
          <w:szCs w:val="20"/>
          <w:lang w:val="ru-RU"/>
        </w:rPr>
      </w:pPr>
    </w:p>
    <w:p w14:paraId="6316FC18"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А такие факты у нас имеются. На местах то и дело продолжается давление на предпринимателей.</w:t>
      </w:r>
    </w:p>
    <w:p w14:paraId="03D1FD37" w14:textId="77777777" w:rsidR="00246070" w:rsidRPr="00246070" w:rsidRDefault="00246070" w:rsidP="00246070">
      <w:pPr>
        <w:rPr>
          <w:rFonts w:ascii="Times New Roman" w:hAnsi="Times New Roman" w:cs="Times New Roman"/>
          <w:sz w:val="20"/>
          <w:szCs w:val="20"/>
          <w:lang w:val="ru-RU"/>
        </w:rPr>
      </w:pPr>
    </w:p>
    <w:p w14:paraId="29EBC7F3"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Если так будет продолжаться, примем жесткие меры в отношении самих сотрудников правоохранительных органов.</w:t>
      </w:r>
    </w:p>
    <w:p w14:paraId="55628C1E" w14:textId="77777777" w:rsidR="00246070" w:rsidRPr="00246070" w:rsidRDefault="00246070" w:rsidP="00246070">
      <w:pPr>
        <w:rPr>
          <w:rFonts w:ascii="Times New Roman" w:hAnsi="Times New Roman" w:cs="Times New Roman"/>
          <w:sz w:val="20"/>
          <w:szCs w:val="20"/>
          <w:lang w:val="ru-RU"/>
        </w:rPr>
      </w:pPr>
    </w:p>
    <w:p w14:paraId="40A648BE"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ЧЕТВЕРТОЕ. Поддержка реального сектора экономики</w:t>
      </w:r>
    </w:p>
    <w:p w14:paraId="464185CD" w14:textId="77777777" w:rsidR="00246070" w:rsidRPr="00246070" w:rsidRDefault="00246070" w:rsidP="00246070">
      <w:pPr>
        <w:rPr>
          <w:rFonts w:ascii="Times New Roman" w:hAnsi="Times New Roman" w:cs="Times New Roman"/>
          <w:sz w:val="20"/>
          <w:szCs w:val="20"/>
          <w:lang w:val="ru-RU"/>
        </w:rPr>
      </w:pPr>
    </w:p>
    <w:p w14:paraId="5AB6EF13"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Мы являемся свидетелями глобальной борьбы за инвестиционный капитал.</w:t>
      </w:r>
    </w:p>
    <w:p w14:paraId="36FE916E" w14:textId="77777777" w:rsidR="00246070" w:rsidRPr="00246070" w:rsidRDefault="00246070" w:rsidP="00246070">
      <w:pPr>
        <w:rPr>
          <w:rFonts w:ascii="Times New Roman" w:hAnsi="Times New Roman" w:cs="Times New Roman"/>
          <w:sz w:val="20"/>
          <w:szCs w:val="20"/>
          <w:lang w:val="ru-RU"/>
        </w:rPr>
      </w:pPr>
    </w:p>
    <w:p w14:paraId="5F1E0785"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Каждая вторая из почти 1 400 крупных зарубежных компаний приостановила деятельность или полностью ушла с российского рынка.</w:t>
      </w:r>
    </w:p>
    <w:p w14:paraId="1E135C00" w14:textId="77777777" w:rsidR="00246070" w:rsidRPr="00246070" w:rsidRDefault="00246070" w:rsidP="00246070">
      <w:pPr>
        <w:rPr>
          <w:rFonts w:ascii="Times New Roman" w:hAnsi="Times New Roman" w:cs="Times New Roman"/>
          <w:sz w:val="20"/>
          <w:szCs w:val="20"/>
          <w:lang w:val="ru-RU"/>
        </w:rPr>
      </w:pPr>
    </w:p>
    <w:p w14:paraId="67BD27F1"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Правительству следует создать благоприятные условия для их релокации в Казахстан. Это даст нам хорошие возможности для наращивания производства товаров средних и верхних переделов.</w:t>
      </w:r>
    </w:p>
    <w:p w14:paraId="5EB22E60" w14:textId="77777777" w:rsidR="00246070" w:rsidRPr="00246070" w:rsidRDefault="00246070" w:rsidP="00246070">
      <w:pPr>
        <w:rPr>
          <w:rFonts w:ascii="Times New Roman" w:hAnsi="Times New Roman" w:cs="Times New Roman"/>
          <w:sz w:val="20"/>
          <w:szCs w:val="20"/>
          <w:lang w:val="ru-RU"/>
        </w:rPr>
      </w:pPr>
    </w:p>
    <w:p w14:paraId="74AA134E"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Я поручал Правительству подготовить пул инвестиционных проектов в сфере обрабатывающей промышленности и отработать его с потенциальными инвесторами. Данная работа все еще ведется в режиме совещаний и встреч.</w:t>
      </w:r>
    </w:p>
    <w:p w14:paraId="3BB38FE5" w14:textId="77777777" w:rsidR="00246070" w:rsidRPr="00246070" w:rsidRDefault="00246070" w:rsidP="00246070">
      <w:pPr>
        <w:rPr>
          <w:rFonts w:ascii="Times New Roman" w:hAnsi="Times New Roman" w:cs="Times New Roman"/>
          <w:sz w:val="20"/>
          <w:szCs w:val="20"/>
          <w:lang w:val="ru-RU"/>
        </w:rPr>
      </w:pPr>
    </w:p>
    <w:p w14:paraId="72A42811"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В части конкретных результатов пока мало чем можно похвастаться. Новых проектов, по существу, нет.</w:t>
      </w:r>
    </w:p>
    <w:p w14:paraId="1EA21940" w14:textId="77777777" w:rsidR="00246070" w:rsidRPr="00246070" w:rsidRDefault="00246070" w:rsidP="00246070">
      <w:pPr>
        <w:rPr>
          <w:rFonts w:ascii="Times New Roman" w:hAnsi="Times New Roman" w:cs="Times New Roman"/>
          <w:sz w:val="20"/>
          <w:szCs w:val="20"/>
          <w:lang w:val="ru-RU"/>
        </w:rPr>
      </w:pPr>
    </w:p>
    <w:p w14:paraId="4BAF7681"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lastRenderedPageBreak/>
        <w:t>Еще раз подчеркиваю: проекты прежде всего реализуются в регионах, на местах. Поэтому спрос за их привлечение и доведение до конечного результата с акимов будет такой же, как с министерств.</w:t>
      </w:r>
    </w:p>
    <w:p w14:paraId="25620CEE" w14:textId="77777777" w:rsidR="00246070" w:rsidRPr="00246070" w:rsidRDefault="00246070" w:rsidP="00246070">
      <w:pPr>
        <w:rPr>
          <w:rFonts w:ascii="Times New Roman" w:hAnsi="Times New Roman" w:cs="Times New Roman"/>
          <w:sz w:val="20"/>
          <w:szCs w:val="20"/>
          <w:lang w:val="ru-RU"/>
        </w:rPr>
      </w:pPr>
    </w:p>
    <w:p w14:paraId="3D96C6AD"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У нас есть планы по стимулированию инвестиций в разработку недр. Важная задача – обеспечить прозрачность и эффективность работы геологической отрасли страны.</w:t>
      </w:r>
    </w:p>
    <w:p w14:paraId="5C50A7DF" w14:textId="77777777" w:rsidR="00246070" w:rsidRPr="00246070" w:rsidRDefault="00246070" w:rsidP="00246070">
      <w:pPr>
        <w:rPr>
          <w:rFonts w:ascii="Times New Roman" w:hAnsi="Times New Roman" w:cs="Times New Roman"/>
          <w:sz w:val="20"/>
          <w:szCs w:val="20"/>
          <w:lang w:val="ru-RU"/>
        </w:rPr>
      </w:pPr>
    </w:p>
    <w:p w14:paraId="1D450BBA"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Мы много говорим об этом, даже создали отдельное министерство. Однако отсутствие прозрачности и кулуарное принятие решений по сей день сдерживают развитие отрасли – обогащаются люди, имеющие доступ к геологической информации.</w:t>
      </w:r>
    </w:p>
    <w:p w14:paraId="7CDF9FC1" w14:textId="77777777" w:rsidR="00246070" w:rsidRPr="00246070" w:rsidRDefault="00246070" w:rsidP="00246070">
      <w:pPr>
        <w:rPr>
          <w:rFonts w:ascii="Times New Roman" w:hAnsi="Times New Roman" w:cs="Times New Roman"/>
          <w:sz w:val="20"/>
          <w:szCs w:val="20"/>
          <w:lang w:val="ru-RU"/>
        </w:rPr>
      </w:pPr>
    </w:p>
    <w:p w14:paraId="2A00B05E"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Подковерную раздачу участков различным фаворитам и дельцам допустить нельзя. Я уже об этом говорил.</w:t>
      </w:r>
    </w:p>
    <w:p w14:paraId="777AC65C" w14:textId="77777777" w:rsidR="00246070" w:rsidRPr="00246070" w:rsidRDefault="00246070" w:rsidP="00246070">
      <w:pPr>
        <w:rPr>
          <w:rFonts w:ascii="Times New Roman" w:hAnsi="Times New Roman" w:cs="Times New Roman"/>
          <w:sz w:val="20"/>
          <w:szCs w:val="20"/>
          <w:lang w:val="ru-RU"/>
        </w:rPr>
      </w:pPr>
    </w:p>
    <w:p w14:paraId="3C18AAD0"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Правительство уже несколько лет обещает создать оцифрованный банк данных минеральных ресурсов с открытой геологической информацией. Средства были выделены, но эта важнейшая задача до сих пор не исполнена и забалтывается под разными предлогами.</w:t>
      </w:r>
    </w:p>
    <w:p w14:paraId="195DBCEA" w14:textId="77777777" w:rsidR="00246070" w:rsidRPr="00246070" w:rsidRDefault="00246070" w:rsidP="00246070">
      <w:pPr>
        <w:rPr>
          <w:rFonts w:ascii="Times New Roman" w:hAnsi="Times New Roman" w:cs="Times New Roman"/>
          <w:sz w:val="20"/>
          <w:szCs w:val="20"/>
          <w:lang w:val="ru-RU"/>
        </w:rPr>
      </w:pPr>
    </w:p>
    <w:p w14:paraId="3C251E32"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В лучшем случае речь идет о непрофессионализме, в худшем – о преднамеренном саботаже. И то, и другое, предупреждаю, чревато серьезными последствиями для исполнителей.</w:t>
      </w:r>
    </w:p>
    <w:p w14:paraId="77043F0D" w14:textId="77777777" w:rsidR="00246070" w:rsidRPr="00246070" w:rsidRDefault="00246070" w:rsidP="00246070">
      <w:pPr>
        <w:rPr>
          <w:rFonts w:ascii="Times New Roman" w:hAnsi="Times New Roman" w:cs="Times New Roman"/>
          <w:sz w:val="20"/>
          <w:szCs w:val="20"/>
          <w:lang w:val="ru-RU"/>
        </w:rPr>
      </w:pPr>
    </w:p>
    <w:p w14:paraId="78F3BC39"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Это касается прежде всего профильного министерства, но также и других ведомств. Что касается профильного министерства, то я объявляю министру выговор.</w:t>
      </w:r>
    </w:p>
    <w:p w14:paraId="3988C321" w14:textId="77777777" w:rsidR="00246070" w:rsidRPr="00246070" w:rsidRDefault="00246070" w:rsidP="00246070">
      <w:pPr>
        <w:rPr>
          <w:rFonts w:ascii="Times New Roman" w:hAnsi="Times New Roman" w:cs="Times New Roman"/>
          <w:sz w:val="20"/>
          <w:szCs w:val="20"/>
          <w:lang w:val="ru-RU"/>
        </w:rPr>
      </w:pPr>
    </w:p>
    <w:p w14:paraId="4EB29C88"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Во-первых, выговор за то, что я уже сказал. А также за то, что затеяли непонятную волокиту и дискуссию вокруг дальнейшей судьбы популяции сайгаков. Зачем это все выводить на такой уровень общественного обсуждения?</w:t>
      </w:r>
    </w:p>
    <w:p w14:paraId="352BFB8D" w14:textId="77777777" w:rsidR="00246070" w:rsidRPr="00246070" w:rsidRDefault="00246070" w:rsidP="00246070">
      <w:pPr>
        <w:rPr>
          <w:rFonts w:ascii="Times New Roman" w:hAnsi="Times New Roman" w:cs="Times New Roman"/>
          <w:sz w:val="20"/>
          <w:szCs w:val="20"/>
          <w:lang w:val="ru-RU"/>
        </w:rPr>
      </w:pPr>
    </w:p>
    <w:p w14:paraId="735E2A82"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Нужно профессионально подойти к этому вопросу, с учетом менталитета нашей нации.</w:t>
      </w:r>
    </w:p>
    <w:p w14:paraId="7E91B8B4" w14:textId="77777777" w:rsidR="00246070" w:rsidRPr="00246070" w:rsidRDefault="00246070" w:rsidP="00246070">
      <w:pPr>
        <w:rPr>
          <w:rFonts w:ascii="Times New Roman" w:hAnsi="Times New Roman" w:cs="Times New Roman"/>
          <w:sz w:val="20"/>
          <w:szCs w:val="20"/>
          <w:lang w:val="ru-RU"/>
        </w:rPr>
      </w:pPr>
    </w:p>
    <w:p w14:paraId="3767DEC8"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Действительно, сайгаки являются для казахов священными животными. Вносится предложение, чтобы изъять из природного ландшафта 80 тысяч сайгаков, то есть убить их. Но есть, видимо, и другие методы. Посоветуйтесь со специалистами, это же крайние меры. Я не исключаю, что, возможно, придется прибегнуть и к этой мере. Но это крайняя мера, подчеркиваю. Нужно профессионально подходить к этому вопросу.</w:t>
      </w:r>
    </w:p>
    <w:p w14:paraId="26DA6F35" w14:textId="77777777" w:rsidR="00246070" w:rsidRPr="00246070" w:rsidRDefault="00246070" w:rsidP="00246070">
      <w:pPr>
        <w:rPr>
          <w:rFonts w:ascii="Times New Roman" w:hAnsi="Times New Roman" w:cs="Times New Roman"/>
          <w:sz w:val="20"/>
          <w:szCs w:val="20"/>
          <w:lang w:val="ru-RU"/>
        </w:rPr>
      </w:pPr>
    </w:p>
    <w:p w14:paraId="24E901D9"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Что касается вышеуказанного вопроса, Правительство должно доложить о причинах затягивания запуска Национального банка данных.</w:t>
      </w:r>
    </w:p>
    <w:p w14:paraId="19F8A126" w14:textId="77777777" w:rsidR="00246070" w:rsidRPr="00246070" w:rsidRDefault="00246070" w:rsidP="00246070">
      <w:pPr>
        <w:rPr>
          <w:rFonts w:ascii="Times New Roman" w:hAnsi="Times New Roman" w:cs="Times New Roman"/>
          <w:sz w:val="20"/>
          <w:szCs w:val="20"/>
          <w:lang w:val="ru-RU"/>
        </w:rPr>
      </w:pPr>
    </w:p>
    <w:p w14:paraId="724AF4EF"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В целом, цифровизация идет медленно, на мой взгляд, неудовлетворительно. Я поручал улучшить работу национального холдинга «Зерде», который подвергся критике Счетного комитета. Премьер-министру как куратору цифровизации следует обратить особое внимание на этот вопрос.</w:t>
      </w:r>
    </w:p>
    <w:p w14:paraId="40A375A0" w14:textId="77777777" w:rsidR="00246070" w:rsidRPr="00246070" w:rsidRDefault="00246070" w:rsidP="00246070">
      <w:pPr>
        <w:rPr>
          <w:rFonts w:ascii="Times New Roman" w:hAnsi="Times New Roman" w:cs="Times New Roman"/>
          <w:sz w:val="20"/>
          <w:szCs w:val="20"/>
          <w:lang w:val="ru-RU"/>
        </w:rPr>
      </w:pPr>
    </w:p>
    <w:p w14:paraId="59E45E41"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Министру я делаю замечание. Я считаю, что вы неудовлетворительно работаете, подводите Премьер-министра.</w:t>
      </w:r>
    </w:p>
    <w:p w14:paraId="2900C95E" w14:textId="77777777" w:rsidR="00246070" w:rsidRPr="00246070" w:rsidRDefault="00246070" w:rsidP="00246070">
      <w:pPr>
        <w:rPr>
          <w:rFonts w:ascii="Times New Roman" w:hAnsi="Times New Roman" w:cs="Times New Roman"/>
          <w:sz w:val="20"/>
          <w:szCs w:val="20"/>
          <w:lang w:val="ru-RU"/>
        </w:rPr>
      </w:pPr>
    </w:p>
    <w:p w14:paraId="1E39E841"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Неэффективная политика сохраняется и в сфере недропользования. По моему поручению проводится масштабная ревизия неиспользуемых месторождений с дальнейшей их передачей добросовестным инвесторам. Но результаты пока не впечатляют.</w:t>
      </w:r>
    </w:p>
    <w:p w14:paraId="2E8FB592" w14:textId="77777777" w:rsidR="00246070" w:rsidRPr="00246070" w:rsidRDefault="00246070" w:rsidP="00246070">
      <w:pPr>
        <w:rPr>
          <w:rFonts w:ascii="Times New Roman" w:hAnsi="Times New Roman" w:cs="Times New Roman"/>
          <w:sz w:val="20"/>
          <w:szCs w:val="20"/>
          <w:lang w:val="ru-RU"/>
        </w:rPr>
      </w:pPr>
    </w:p>
    <w:p w14:paraId="5A355F1B"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Имеются также многочисленные факты незаконной добычи ископаемых и действия контрактов с истекшими сроками.</w:t>
      </w:r>
    </w:p>
    <w:p w14:paraId="4C8E6A12" w14:textId="77777777" w:rsidR="00246070" w:rsidRPr="00246070" w:rsidRDefault="00246070" w:rsidP="00246070">
      <w:pPr>
        <w:rPr>
          <w:rFonts w:ascii="Times New Roman" w:hAnsi="Times New Roman" w:cs="Times New Roman"/>
          <w:sz w:val="20"/>
          <w:szCs w:val="20"/>
          <w:lang w:val="ru-RU"/>
        </w:rPr>
      </w:pPr>
    </w:p>
    <w:p w14:paraId="0E881786"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ПЯТОЕ. Обеспечение энергетической безопасности</w:t>
      </w:r>
    </w:p>
    <w:p w14:paraId="15FB2123" w14:textId="77777777" w:rsidR="00246070" w:rsidRPr="00246070" w:rsidRDefault="00246070" w:rsidP="00246070">
      <w:pPr>
        <w:rPr>
          <w:rFonts w:ascii="Times New Roman" w:hAnsi="Times New Roman" w:cs="Times New Roman"/>
          <w:sz w:val="20"/>
          <w:szCs w:val="20"/>
          <w:lang w:val="ru-RU"/>
        </w:rPr>
      </w:pPr>
    </w:p>
    <w:p w14:paraId="5E32EAB2"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Несмотря на проведенную модернизацию отечественных нефтеперерабатывающих заводов, в стране ежегодно возникает дефицит нефтепродуктов.</w:t>
      </w:r>
    </w:p>
    <w:p w14:paraId="6262843B" w14:textId="77777777" w:rsidR="00246070" w:rsidRPr="00246070" w:rsidRDefault="00246070" w:rsidP="00246070">
      <w:pPr>
        <w:rPr>
          <w:rFonts w:ascii="Times New Roman" w:hAnsi="Times New Roman" w:cs="Times New Roman"/>
          <w:sz w:val="20"/>
          <w:szCs w:val="20"/>
          <w:lang w:val="ru-RU"/>
        </w:rPr>
      </w:pPr>
    </w:p>
    <w:p w14:paraId="7877B5E7"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По моему поручению проведена проверка их деятельности.</w:t>
      </w:r>
    </w:p>
    <w:p w14:paraId="238A6365" w14:textId="77777777" w:rsidR="00246070" w:rsidRPr="00246070" w:rsidRDefault="00246070" w:rsidP="00246070">
      <w:pPr>
        <w:rPr>
          <w:rFonts w:ascii="Times New Roman" w:hAnsi="Times New Roman" w:cs="Times New Roman"/>
          <w:sz w:val="20"/>
          <w:szCs w:val="20"/>
          <w:lang w:val="ru-RU"/>
        </w:rPr>
      </w:pPr>
    </w:p>
    <w:p w14:paraId="0F13D291"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lastRenderedPageBreak/>
        <w:t>Так, за 2020-2021 годы зафиксировано 410 фактов внепланового простоя (на Атырауском НПЗ – 372 (!), Павлодарском – 14, Шымкентском – 24).</w:t>
      </w:r>
    </w:p>
    <w:p w14:paraId="0681B2FC" w14:textId="77777777" w:rsidR="00246070" w:rsidRPr="00246070" w:rsidRDefault="00246070" w:rsidP="00246070">
      <w:pPr>
        <w:rPr>
          <w:rFonts w:ascii="Times New Roman" w:hAnsi="Times New Roman" w:cs="Times New Roman"/>
          <w:sz w:val="20"/>
          <w:szCs w:val="20"/>
          <w:lang w:val="ru-RU"/>
        </w:rPr>
      </w:pPr>
    </w:p>
    <w:p w14:paraId="38BC2AC4"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Текущая процессинговая схема переработки нефти позволяла неэффективным посредникам получать основную долю доходов, тогда как заводы оставались недофинансированными.</w:t>
      </w:r>
    </w:p>
    <w:p w14:paraId="25C1640B" w14:textId="77777777" w:rsidR="00246070" w:rsidRPr="00246070" w:rsidRDefault="00246070" w:rsidP="00246070">
      <w:pPr>
        <w:rPr>
          <w:rFonts w:ascii="Times New Roman" w:hAnsi="Times New Roman" w:cs="Times New Roman"/>
          <w:sz w:val="20"/>
          <w:szCs w:val="20"/>
          <w:lang w:val="ru-RU"/>
        </w:rPr>
      </w:pPr>
    </w:p>
    <w:p w14:paraId="0727AE60"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Было принято решение перейти на комбинированную схему, которая предусматривает осуществление маркетинга нефтепродуктов нефтедобывающими компаниями и самими НПЗ.</w:t>
      </w:r>
    </w:p>
    <w:p w14:paraId="18594B14" w14:textId="77777777" w:rsidR="00246070" w:rsidRPr="00246070" w:rsidRDefault="00246070" w:rsidP="00246070">
      <w:pPr>
        <w:rPr>
          <w:rFonts w:ascii="Times New Roman" w:hAnsi="Times New Roman" w:cs="Times New Roman"/>
          <w:sz w:val="20"/>
          <w:szCs w:val="20"/>
          <w:lang w:val="ru-RU"/>
        </w:rPr>
      </w:pPr>
    </w:p>
    <w:p w14:paraId="34A20C91"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Это позволит им увеличить доходы, которые можно направить на модернизацию производства и повышение заработных плат.</w:t>
      </w:r>
    </w:p>
    <w:p w14:paraId="47C8E965" w14:textId="77777777" w:rsidR="00246070" w:rsidRPr="00246070" w:rsidRDefault="00246070" w:rsidP="00246070">
      <w:pPr>
        <w:rPr>
          <w:rFonts w:ascii="Times New Roman" w:hAnsi="Times New Roman" w:cs="Times New Roman"/>
          <w:sz w:val="20"/>
          <w:szCs w:val="20"/>
          <w:lang w:val="ru-RU"/>
        </w:rPr>
      </w:pPr>
    </w:p>
    <w:p w14:paraId="01AEB5EA"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Далее. Эффективность национальных компаний – это по-прежнему серьезная проблема.</w:t>
      </w:r>
    </w:p>
    <w:p w14:paraId="26858CE7" w14:textId="77777777" w:rsidR="00246070" w:rsidRPr="00246070" w:rsidRDefault="00246070" w:rsidP="00246070">
      <w:pPr>
        <w:rPr>
          <w:rFonts w:ascii="Times New Roman" w:hAnsi="Times New Roman" w:cs="Times New Roman"/>
          <w:sz w:val="20"/>
          <w:szCs w:val="20"/>
          <w:lang w:val="ru-RU"/>
        </w:rPr>
      </w:pPr>
    </w:p>
    <w:p w14:paraId="6C7B4AEA"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Сохраняется большой объем административных расходов в национальных и квазигосударственных компаниях.</w:t>
      </w:r>
    </w:p>
    <w:p w14:paraId="50F5F169" w14:textId="77777777" w:rsidR="00246070" w:rsidRPr="00246070" w:rsidRDefault="00246070" w:rsidP="00246070">
      <w:pPr>
        <w:rPr>
          <w:rFonts w:ascii="Times New Roman" w:hAnsi="Times New Roman" w:cs="Times New Roman"/>
          <w:sz w:val="20"/>
          <w:szCs w:val="20"/>
          <w:lang w:val="ru-RU"/>
        </w:rPr>
      </w:pPr>
    </w:p>
    <w:p w14:paraId="063B3379"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Это недоработка руководства</w:t>
      </w:r>
    </w:p>
    <w:p w14:paraId="283252C5"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«Самрук-Казына». Многое сделано, но дел еще непочатый край.</w:t>
      </w:r>
    </w:p>
    <w:p w14:paraId="2D9E10AE" w14:textId="77777777" w:rsidR="00246070" w:rsidRPr="00246070" w:rsidRDefault="00246070" w:rsidP="00246070">
      <w:pPr>
        <w:rPr>
          <w:rFonts w:ascii="Times New Roman" w:hAnsi="Times New Roman" w:cs="Times New Roman"/>
          <w:sz w:val="20"/>
          <w:szCs w:val="20"/>
          <w:lang w:val="ru-RU"/>
        </w:rPr>
      </w:pPr>
    </w:p>
    <w:p w14:paraId="23F2B722"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Нужно пересмотреть базовые нормативы положенности для обеспечения нормального функционирования Фонда.</w:t>
      </w:r>
    </w:p>
    <w:p w14:paraId="3168579D" w14:textId="77777777" w:rsidR="00246070" w:rsidRPr="00246070" w:rsidRDefault="00246070" w:rsidP="00246070">
      <w:pPr>
        <w:rPr>
          <w:rFonts w:ascii="Times New Roman" w:hAnsi="Times New Roman" w:cs="Times New Roman"/>
          <w:sz w:val="20"/>
          <w:szCs w:val="20"/>
          <w:lang w:val="ru-RU"/>
        </w:rPr>
      </w:pPr>
    </w:p>
    <w:p w14:paraId="0AF5E7B9"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Сохраняет свою актуальность задача перезагрузки его деятельности.</w:t>
      </w:r>
    </w:p>
    <w:p w14:paraId="16C754D7" w14:textId="77777777" w:rsidR="00246070" w:rsidRPr="00246070" w:rsidRDefault="00246070" w:rsidP="00246070">
      <w:pPr>
        <w:rPr>
          <w:rFonts w:ascii="Times New Roman" w:hAnsi="Times New Roman" w:cs="Times New Roman"/>
          <w:sz w:val="20"/>
          <w:szCs w:val="20"/>
          <w:lang w:val="ru-RU"/>
        </w:rPr>
      </w:pPr>
    </w:p>
    <w:p w14:paraId="780E6B28"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Вместо выстраивания эффективной операционной среды и корпоративного управления «Самрук-Казына» по-прежнему напрямую вмешивается в операционную и закупочную деятельность, кадровую политику портфельных компаний.</w:t>
      </w:r>
    </w:p>
    <w:p w14:paraId="5C31E06E" w14:textId="77777777" w:rsidR="00246070" w:rsidRPr="00246070" w:rsidRDefault="00246070" w:rsidP="00246070">
      <w:pPr>
        <w:rPr>
          <w:rFonts w:ascii="Times New Roman" w:hAnsi="Times New Roman" w:cs="Times New Roman"/>
          <w:sz w:val="20"/>
          <w:szCs w:val="20"/>
          <w:lang w:val="ru-RU"/>
        </w:rPr>
      </w:pPr>
    </w:p>
    <w:p w14:paraId="007BC264"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Тогда о каком корпоративном управлении, о каком IPO можно говорить в данном случае?</w:t>
      </w:r>
    </w:p>
    <w:p w14:paraId="26DD356B" w14:textId="77777777" w:rsidR="00246070" w:rsidRPr="00246070" w:rsidRDefault="00246070" w:rsidP="00246070">
      <w:pPr>
        <w:rPr>
          <w:rFonts w:ascii="Times New Roman" w:hAnsi="Times New Roman" w:cs="Times New Roman"/>
          <w:sz w:val="20"/>
          <w:szCs w:val="20"/>
          <w:lang w:val="ru-RU"/>
        </w:rPr>
      </w:pPr>
    </w:p>
    <w:p w14:paraId="0F572177"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 xml:space="preserve">Поручаю АСПИР совместно с Правительством и Фондом подготовить конкретные предложения по дальнейшей реформе квазигосударственного сектора. </w:t>
      </w:r>
    </w:p>
    <w:p w14:paraId="1CAB9E2C" w14:textId="77777777" w:rsidR="00246070" w:rsidRPr="00246070" w:rsidRDefault="00246070" w:rsidP="00246070">
      <w:pPr>
        <w:rPr>
          <w:rFonts w:ascii="Times New Roman" w:hAnsi="Times New Roman" w:cs="Times New Roman"/>
          <w:sz w:val="20"/>
          <w:szCs w:val="20"/>
          <w:lang w:val="ru-RU"/>
        </w:rPr>
      </w:pPr>
    </w:p>
    <w:p w14:paraId="7EDFC833"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Следующее. По оценкам экспертов, осенью в стране может возникнуть дефицит дизельного топлива (100 тысяч тонн).</w:t>
      </w:r>
    </w:p>
    <w:p w14:paraId="6A103649" w14:textId="77777777" w:rsidR="00246070" w:rsidRPr="00246070" w:rsidRDefault="00246070" w:rsidP="00246070">
      <w:pPr>
        <w:rPr>
          <w:rFonts w:ascii="Times New Roman" w:hAnsi="Times New Roman" w:cs="Times New Roman"/>
          <w:sz w:val="20"/>
          <w:szCs w:val="20"/>
          <w:lang w:val="ru-RU"/>
        </w:rPr>
      </w:pPr>
    </w:p>
    <w:p w14:paraId="0AFF8A61"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Эта ситуация складывается из года в год, и всякий раз во время уборочных работ.</w:t>
      </w:r>
    </w:p>
    <w:p w14:paraId="086C6862" w14:textId="77777777" w:rsidR="00246070" w:rsidRPr="00246070" w:rsidRDefault="00246070" w:rsidP="00246070">
      <w:pPr>
        <w:rPr>
          <w:rFonts w:ascii="Times New Roman" w:hAnsi="Times New Roman" w:cs="Times New Roman"/>
          <w:sz w:val="20"/>
          <w:szCs w:val="20"/>
          <w:lang w:val="ru-RU"/>
        </w:rPr>
      </w:pPr>
    </w:p>
    <w:p w14:paraId="41ED3378"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Основной аргумент Правительства – вымывание топлива с нашего рынка транзитным транспортом и жителями приграничных регионов соседних стран.</w:t>
      </w:r>
    </w:p>
    <w:p w14:paraId="43DC6174" w14:textId="77777777" w:rsidR="00246070" w:rsidRPr="00246070" w:rsidRDefault="00246070" w:rsidP="00246070">
      <w:pPr>
        <w:rPr>
          <w:rFonts w:ascii="Times New Roman" w:hAnsi="Times New Roman" w:cs="Times New Roman"/>
          <w:sz w:val="20"/>
          <w:szCs w:val="20"/>
          <w:lang w:val="ru-RU"/>
        </w:rPr>
      </w:pPr>
    </w:p>
    <w:p w14:paraId="78937754"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Но проблема несколько глубже – существуют организованные, налаженные годами схемы по вывозу отечественных нефтепродуктов в близлежащие государства.</w:t>
      </w:r>
    </w:p>
    <w:p w14:paraId="4C55C9B3" w14:textId="77777777" w:rsidR="00246070" w:rsidRPr="00246070" w:rsidRDefault="00246070" w:rsidP="00246070">
      <w:pPr>
        <w:rPr>
          <w:rFonts w:ascii="Times New Roman" w:hAnsi="Times New Roman" w:cs="Times New Roman"/>
          <w:sz w:val="20"/>
          <w:szCs w:val="20"/>
          <w:lang w:val="ru-RU"/>
        </w:rPr>
      </w:pPr>
    </w:p>
    <w:p w14:paraId="1227BF5B"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АФМ нужно разобраться с этим вопросом. Представьте мне информацию, кто конкретно этим занимается. Затем примем окончательное решение.</w:t>
      </w:r>
    </w:p>
    <w:p w14:paraId="19E4CC0B" w14:textId="77777777" w:rsidR="00246070" w:rsidRPr="00246070" w:rsidRDefault="00246070" w:rsidP="00246070">
      <w:pPr>
        <w:rPr>
          <w:rFonts w:ascii="Times New Roman" w:hAnsi="Times New Roman" w:cs="Times New Roman"/>
          <w:sz w:val="20"/>
          <w:szCs w:val="20"/>
          <w:lang w:val="ru-RU"/>
        </w:rPr>
      </w:pPr>
    </w:p>
    <w:p w14:paraId="79748E7F"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Также поручаю Правительству, Агентству по защите конкуренции выработать дифференцированные цены на нефтепродукты для транзитного транспорта и по периметру границы.</w:t>
      </w:r>
    </w:p>
    <w:p w14:paraId="078B8970" w14:textId="77777777" w:rsidR="00246070" w:rsidRPr="00246070" w:rsidRDefault="00246070" w:rsidP="00246070">
      <w:pPr>
        <w:rPr>
          <w:rFonts w:ascii="Times New Roman" w:hAnsi="Times New Roman" w:cs="Times New Roman"/>
          <w:sz w:val="20"/>
          <w:szCs w:val="20"/>
          <w:lang w:val="ru-RU"/>
        </w:rPr>
      </w:pPr>
    </w:p>
    <w:p w14:paraId="0F24455D"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Это снизит ценовой диспаритет с соседними странами и не отразится в целом на ценах для наших граждан.</w:t>
      </w:r>
    </w:p>
    <w:p w14:paraId="7D85B2AF" w14:textId="77777777" w:rsidR="00246070" w:rsidRPr="00246070" w:rsidRDefault="00246070" w:rsidP="00246070">
      <w:pPr>
        <w:rPr>
          <w:rFonts w:ascii="Times New Roman" w:hAnsi="Times New Roman" w:cs="Times New Roman"/>
          <w:sz w:val="20"/>
          <w:szCs w:val="20"/>
          <w:lang w:val="ru-RU"/>
        </w:rPr>
      </w:pPr>
    </w:p>
    <w:p w14:paraId="0D24E2BB"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Ключевую роль в экономическом и социальном благополучии Казахстана играет газовая отрасль.</w:t>
      </w:r>
    </w:p>
    <w:p w14:paraId="5B1ADCD9" w14:textId="77777777" w:rsidR="00246070" w:rsidRPr="00246070" w:rsidRDefault="00246070" w:rsidP="00246070">
      <w:pPr>
        <w:rPr>
          <w:rFonts w:ascii="Times New Roman" w:hAnsi="Times New Roman" w:cs="Times New Roman"/>
          <w:sz w:val="20"/>
          <w:szCs w:val="20"/>
          <w:lang w:val="ru-RU"/>
        </w:rPr>
      </w:pPr>
    </w:p>
    <w:p w14:paraId="30976486"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За счет введения новых промышленных объектов и газификации страны потребление газа на внутреннем рынке ежегодно увеличивается.</w:t>
      </w:r>
    </w:p>
    <w:p w14:paraId="3AF82D8A" w14:textId="77777777" w:rsidR="00246070" w:rsidRPr="00246070" w:rsidRDefault="00246070" w:rsidP="00246070">
      <w:pPr>
        <w:rPr>
          <w:rFonts w:ascii="Times New Roman" w:hAnsi="Times New Roman" w:cs="Times New Roman"/>
          <w:sz w:val="20"/>
          <w:szCs w:val="20"/>
          <w:lang w:val="ru-RU"/>
        </w:rPr>
      </w:pPr>
    </w:p>
    <w:p w14:paraId="5DF7DE33"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За последние 10 лет объемы потребления газа на внутреннем рынке выросли более чем в два раза –</w:t>
      </w:r>
    </w:p>
    <w:p w14:paraId="091426EB"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lastRenderedPageBreak/>
        <w:t>с 9 до 19 миллиардов кубических метров.</w:t>
      </w:r>
    </w:p>
    <w:p w14:paraId="6525B76C" w14:textId="77777777" w:rsidR="00246070" w:rsidRPr="00246070" w:rsidRDefault="00246070" w:rsidP="00246070">
      <w:pPr>
        <w:rPr>
          <w:rFonts w:ascii="Times New Roman" w:hAnsi="Times New Roman" w:cs="Times New Roman"/>
          <w:sz w:val="20"/>
          <w:szCs w:val="20"/>
          <w:lang w:val="ru-RU"/>
        </w:rPr>
      </w:pPr>
    </w:p>
    <w:p w14:paraId="72FA90F5"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Дефицит газа в стране прогнозируется уже в следующем году.</w:t>
      </w:r>
    </w:p>
    <w:p w14:paraId="11980855" w14:textId="77777777" w:rsidR="00246070" w:rsidRPr="00246070" w:rsidRDefault="00246070" w:rsidP="00246070">
      <w:pPr>
        <w:rPr>
          <w:rFonts w:ascii="Times New Roman" w:hAnsi="Times New Roman" w:cs="Times New Roman"/>
          <w:sz w:val="20"/>
          <w:szCs w:val="20"/>
          <w:lang w:val="ru-RU"/>
        </w:rPr>
      </w:pPr>
    </w:p>
    <w:p w14:paraId="10846C24"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При этом нужно понимать, что переориентация газа с экспортного на внутренний рынок – вынужденный шаг, который ведет к потере валютной выручки и ухудшению торгового баланса.</w:t>
      </w:r>
    </w:p>
    <w:p w14:paraId="43354A97" w14:textId="77777777" w:rsidR="00246070" w:rsidRPr="00246070" w:rsidRDefault="00246070" w:rsidP="00246070">
      <w:pPr>
        <w:rPr>
          <w:rFonts w:ascii="Times New Roman" w:hAnsi="Times New Roman" w:cs="Times New Roman"/>
          <w:sz w:val="20"/>
          <w:szCs w:val="20"/>
          <w:lang w:val="ru-RU"/>
        </w:rPr>
      </w:pPr>
    </w:p>
    <w:p w14:paraId="6E7B4E75"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Поэтому для решения данной проблемы необходимы системные меры, в том числе по увеличению ресурсной базы и переработки газа.</w:t>
      </w:r>
    </w:p>
    <w:p w14:paraId="0B7DC2E9" w14:textId="77777777" w:rsidR="00246070" w:rsidRPr="00246070" w:rsidRDefault="00246070" w:rsidP="00246070">
      <w:pPr>
        <w:rPr>
          <w:rFonts w:ascii="Times New Roman" w:hAnsi="Times New Roman" w:cs="Times New Roman"/>
          <w:sz w:val="20"/>
          <w:szCs w:val="20"/>
          <w:lang w:val="ru-RU"/>
        </w:rPr>
      </w:pPr>
    </w:p>
    <w:p w14:paraId="72AB2767"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Только нарастив добычу и переработку газа, государство сможет получать экспортную прибыль и в полной мере обеспечивать внутренние нужды.</w:t>
      </w:r>
    </w:p>
    <w:p w14:paraId="2B13948D" w14:textId="77777777" w:rsidR="00246070" w:rsidRPr="00246070" w:rsidRDefault="00246070" w:rsidP="00246070">
      <w:pPr>
        <w:rPr>
          <w:rFonts w:ascii="Times New Roman" w:hAnsi="Times New Roman" w:cs="Times New Roman"/>
          <w:sz w:val="20"/>
          <w:szCs w:val="20"/>
          <w:lang w:val="ru-RU"/>
        </w:rPr>
      </w:pPr>
    </w:p>
    <w:p w14:paraId="2936C20F"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Поэтому для новых проектов по добыче газа следует проработать фискальные преференции.</w:t>
      </w:r>
    </w:p>
    <w:p w14:paraId="34BF9550" w14:textId="77777777" w:rsidR="00246070" w:rsidRPr="00246070" w:rsidRDefault="00246070" w:rsidP="00246070">
      <w:pPr>
        <w:rPr>
          <w:rFonts w:ascii="Times New Roman" w:hAnsi="Times New Roman" w:cs="Times New Roman"/>
          <w:sz w:val="20"/>
          <w:szCs w:val="20"/>
          <w:lang w:val="ru-RU"/>
        </w:rPr>
      </w:pPr>
    </w:p>
    <w:p w14:paraId="34CFEC10"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Правительство также должно четко распределить функции между соответствующими национальными компаниями.</w:t>
      </w:r>
    </w:p>
    <w:p w14:paraId="279FFF06" w14:textId="77777777" w:rsidR="00246070" w:rsidRPr="00246070" w:rsidRDefault="00246070" w:rsidP="00246070">
      <w:pPr>
        <w:rPr>
          <w:rFonts w:ascii="Times New Roman" w:hAnsi="Times New Roman" w:cs="Times New Roman"/>
          <w:sz w:val="20"/>
          <w:szCs w:val="20"/>
          <w:lang w:val="ru-RU"/>
        </w:rPr>
      </w:pPr>
    </w:p>
    <w:p w14:paraId="40076185"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Мы были вынуждены до конца текущего года продлить ценовое регулирование на розничную реализацию сжиженного нефтяного газа.</w:t>
      </w:r>
    </w:p>
    <w:p w14:paraId="76350B12" w14:textId="77777777" w:rsidR="00246070" w:rsidRPr="00246070" w:rsidRDefault="00246070" w:rsidP="00246070">
      <w:pPr>
        <w:rPr>
          <w:rFonts w:ascii="Times New Roman" w:hAnsi="Times New Roman" w:cs="Times New Roman"/>
          <w:sz w:val="20"/>
          <w:szCs w:val="20"/>
          <w:lang w:val="ru-RU"/>
        </w:rPr>
      </w:pPr>
    </w:p>
    <w:p w14:paraId="6BF6B6FC"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Однако искусственное сдерживание цен в будущем может привести к дефициту. Это закон рынка.</w:t>
      </w:r>
    </w:p>
    <w:p w14:paraId="72D6CEB7" w14:textId="77777777" w:rsidR="00246070" w:rsidRPr="00246070" w:rsidRDefault="00246070" w:rsidP="00246070">
      <w:pPr>
        <w:rPr>
          <w:rFonts w:ascii="Times New Roman" w:hAnsi="Times New Roman" w:cs="Times New Roman"/>
          <w:sz w:val="20"/>
          <w:szCs w:val="20"/>
          <w:lang w:val="ru-RU"/>
        </w:rPr>
      </w:pPr>
    </w:p>
    <w:p w14:paraId="35C53559"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Поэтому Правительству необходимо принять меры по запуску торгов, не допустив при этом ценовых перекосов.</w:t>
      </w:r>
    </w:p>
    <w:p w14:paraId="699C5C57" w14:textId="77777777" w:rsidR="00246070" w:rsidRPr="00246070" w:rsidRDefault="00246070" w:rsidP="00246070">
      <w:pPr>
        <w:rPr>
          <w:rFonts w:ascii="Times New Roman" w:hAnsi="Times New Roman" w:cs="Times New Roman"/>
          <w:sz w:val="20"/>
          <w:szCs w:val="20"/>
          <w:lang w:val="ru-RU"/>
        </w:rPr>
      </w:pPr>
    </w:p>
    <w:p w14:paraId="2E8F5A9C"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Как вам известно, в июне завершился мораторий на повышение тарифов на энергию.</w:t>
      </w:r>
    </w:p>
    <w:p w14:paraId="4C93E6D1" w14:textId="77777777" w:rsidR="00246070" w:rsidRPr="00246070" w:rsidRDefault="00246070" w:rsidP="00246070">
      <w:pPr>
        <w:rPr>
          <w:rFonts w:ascii="Times New Roman" w:hAnsi="Times New Roman" w:cs="Times New Roman"/>
          <w:sz w:val="20"/>
          <w:szCs w:val="20"/>
          <w:lang w:val="ru-RU"/>
        </w:rPr>
      </w:pPr>
    </w:p>
    <w:p w14:paraId="610AB917"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С учетом высокого износа оборудования и необходимости подготовки к отопительному сезону приходится ожидать повышения тарифов.</w:t>
      </w:r>
    </w:p>
    <w:p w14:paraId="736B8709" w14:textId="77777777" w:rsidR="00246070" w:rsidRPr="00246070" w:rsidRDefault="00246070" w:rsidP="00246070">
      <w:pPr>
        <w:rPr>
          <w:rFonts w:ascii="Times New Roman" w:hAnsi="Times New Roman" w:cs="Times New Roman"/>
          <w:sz w:val="20"/>
          <w:szCs w:val="20"/>
          <w:lang w:val="ru-RU"/>
        </w:rPr>
      </w:pPr>
    </w:p>
    <w:p w14:paraId="7F2862BF"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К этому вопросу следует подойти взвешенно, не допустив резкого скачка и исключив любую избыточную маржинальность компаний.</w:t>
      </w:r>
    </w:p>
    <w:p w14:paraId="4B612A9A" w14:textId="77777777" w:rsidR="00246070" w:rsidRPr="00246070" w:rsidRDefault="00246070" w:rsidP="00246070">
      <w:pPr>
        <w:rPr>
          <w:rFonts w:ascii="Times New Roman" w:hAnsi="Times New Roman" w:cs="Times New Roman"/>
          <w:sz w:val="20"/>
          <w:szCs w:val="20"/>
          <w:lang w:val="ru-RU"/>
        </w:rPr>
      </w:pPr>
    </w:p>
    <w:p w14:paraId="69AC4177"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Крайне важно обеспечить поддержку социально уязвимых слоев населения.</w:t>
      </w:r>
    </w:p>
    <w:p w14:paraId="1058652C" w14:textId="77777777" w:rsidR="00246070" w:rsidRPr="00246070" w:rsidRDefault="00246070" w:rsidP="00246070">
      <w:pPr>
        <w:rPr>
          <w:rFonts w:ascii="Times New Roman" w:hAnsi="Times New Roman" w:cs="Times New Roman"/>
          <w:sz w:val="20"/>
          <w:szCs w:val="20"/>
          <w:lang w:val="ru-RU"/>
        </w:rPr>
      </w:pPr>
    </w:p>
    <w:p w14:paraId="2A2E14E3"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Правительству необходимо перейти на проактивный формат социальной поддержки, сделав ее более адресной.</w:t>
      </w:r>
    </w:p>
    <w:p w14:paraId="44E42261" w14:textId="77777777" w:rsidR="00246070" w:rsidRPr="00246070" w:rsidRDefault="00246070" w:rsidP="00246070">
      <w:pPr>
        <w:rPr>
          <w:rFonts w:ascii="Times New Roman" w:hAnsi="Times New Roman" w:cs="Times New Roman"/>
          <w:sz w:val="20"/>
          <w:szCs w:val="20"/>
          <w:lang w:val="ru-RU"/>
        </w:rPr>
      </w:pPr>
    </w:p>
    <w:p w14:paraId="7F07BBE0"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Социальную карту семьи необходимо довести до ума, чтобы она, наконец, стала реальностью. Первоначальная концепция проекта неоднократно менялась из-за участия в ее разработке нескольких ведомств.</w:t>
      </w:r>
    </w:p>
    <w:p w14:paraId="66BF7C01" w14:textId="77777777" w:rsidR="00246070" w:rsidRPr="00246070" w:rsidRDefault="00246070" w:rsidP="00246070">
      <w:pPr>
        <w:rPr>
          <w:rFonts w:ascii="Times New Roman" w:hAnsi="Times New Roman" w:cs="Times New Roman"/>
          <w:sz w:val="20"/>
          <w:szCs w:val="20"/>
          <w:lang w:val="ru-RU"/>
        </w:rPr>
      </w:pPr>
    </w:p>
    <w:p w14:paraId="5B05277A"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Поручаю Правительству до конца года запустить Цифровую карту семьи и внедрить Социальный кошелек.</w:t>
      </w:r>
    </w:p>
    <w:p w14:paraId="6FC8497C" w14:textId="77777777" w:rsidR="00246070" w:rsidRPr="00246070" w:rsidRDefault="00246070" w:rsidP="00246070">
      <w:pPr>
        <w:rPr>
          <w:rFonts w:ascii="Times New Roman" w:hAnsi="Times New Roman" w:cs="Times New Roman"/>
          <w:sz w:val="20"/>
          <w:szCs w:val="20"/>
          <w:lang w:val="ru-RU"/>
        </w:rPr>
      </w:pPr>
    </w:p>
    <w:p w14:paraId="71B815E7"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Нельзя забывать и об имеющемся дефиците энергомощностей. Согласно планам энергобаланса, в этом году мы должны были ввести более 1 гигаватта мощностей. Однако реализация ряда проектов отложена. В текущем году будет введен только 31 % от планировавшихся мощностей (347 МВт).</w:t>
      </w:r>
    </w:p>
    <w:p w14:paraId="3E2D2280" w14:textId="77777777" w:rsidR="00246070" w:rsidRPr="00246070" w:rsidRDefault="00246070" w:rsidP="00246070">
      <w:pPr>
        <w:rPr>
          <w:rFonts w:ascii="Times New Roman" w:hAnsi="Times New Roman" w:cs="Times New Roman"/>
          <w:sz w:val="20"/>
          <w:szCs w:val="20"/>
          <w:lang w:val="ru-RU"/>
        </w:rPr>
      </w:pPr>
    </w:p>
    <w:p w14:paraId="64914B69"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В условиях энергодефицита такие темпы неприемлемы. Надеюсь, в Правительстве понимают это.</w:t>
      </w:r>
    </w:p>
    <w:p w14:paraId="3506DCDA" w14:textId="77777777" w:rsidR="00246070" w:rsidRPr="00246070" w:rsidRDefault="00246070" w:rsidP="00246070">
      <w:pPr>
        <w:rPr>
          <w:rFonts w:ascii="Times New Roman" w:hAnsi="Times New Roman" w:cs="Times New Roman"/>
          <w:sz w:val="20"/>
          <w:szCs w:val="20"/>
          <w:lang w:val="ru-RU"/>
        </w:rPr>
      </w:pPr>
    </w:p>
    <w:p w14:paraId="63536BA3"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Недостаточными темпами идет и усиление электрической сети Южной и Западной зон единой энергосистемы страны. В настоящее время работы по Западной зоне завершены только на 10 %.</w:t>
      </w:r>
    </w:p>
    <w:p w14:paraId="12554142" w14:textId="77777777" w:rsidR="00246070" w:rsidRPr="00246070" w:rsidRDefault="00246070" w:rsidP="00246070">
      <w:pPr>
        <w:rPr>
          <w:rFonts w:ascii="Times New Roman" w:hAnsi="Times New Roman" w:cs="Times New Roman"/>
          <w:sz w:val="20"/>
          <w:szCs w:val="20"/>
          <w:lang w:val="ru-RU"/>
        </w:rPr>
      </w:pPr>
    </w:p>
    <w:p w14:paraId="6BB529CF"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Необходимо принять все меры для своевременной реализации проектов. От этого зависит энергетическая безопасность Казахстана.</w:t>
      </w:r>
    </w:p>
    <w:p w14:paraId="2011EA2E" w14:textId="77777777" w:rsidR="00246070" w:rsidRPr="00246070" w:rsidRDefault="00246070" w:rsidP="00246070">
      <w:pPr>
        <w:rPr>
          <w:rFonts w:ascii="Times New Roman" w:hAnsi="Times New Roman" w:cs="Times New Roman"/>
          <w:sz w:val="20"/>
          <w:szCs w:val="20"/>
          <w:lang w:val="ru-RU"/>
        </w:rPr>
      </w:pPr>
    </w:p>
    <w:p w14:paraId="6A51A37A"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АЛТЫНШЫ. Автожол инфрақұрылымын дамыту</w:t>
      </w:r>
    </w:p>
    <w:p w14:paraId="58F96512" w14:textId="77777777" w:rsidR="00246070" w:rsidRPr="00246070" w:rsidRDefault="00246070" w:rsidP="00246070">
      <w:pPr>
        <w:rPr>
          <w:rFonts w:ascii="Times New Roman" w:hAnsi="Times New Roman" w:cs="Times New Roman"/>
          <w:sz w:val="20"/>
          <w:szCs w:val="20"/>
          <w:lang w:val="ru-RU"/>
        </w:rPr>
      </w:pPr>
    </w:p>
    <w:p w14:paraId="72A75700"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lastRenderedPageBreak/>
        <w:t>Біз бір апта бұрын еліміздің көлік-транзит әлеуетін дамыту мәселелері туралы арнайы жиын өткіздік. Бүгін автожол инфрақұрылымы саласындағы түйткілдерге ерекше тоқталғым келеді. Биыл 11 мыңнан астам шақырым жолға әртүрлі жөндеу жұмыстары жүргізіледі. Бұған 600 миллиард теңгеден астам қаржы бөлінді. Жөндеу жұмыстарын созбалаңға салуға болмайды. Жобаларды жүзеге асыру барысын қатаң бақылауға алу қажет. Жолдың сапасына айрықша назар аудару керек. Еліміздің жолдары нашар екені және жол құрылысы саласын жемқорлық жайлағаны ешкімге жасырын емес. Тіпті, басқа жерді айтпағанның өзінде Ақордаға апаратын жолдың өзі жамау-жамау, құрақ көрпеге ұқсайтын болды. Жалпы, бұл салада қордаланған мәселе көп. Тендерді жыл сайын бірді-екілі компания ғана ұтып алады. Мұндай жағдайдың қайталанып келе жатқанына ондаған жыл болды. Осының бәрін ретке келтіру үшін шұғыл шаралар қабылдау керек.  Жарты жыл өтті. Ал, жол жөндеуге бөлінген қаражаттың 44 пайызына мемлекеттік сатып алу қорытындысы жасалған жоқ (464 млрд. теңгенің 263 млрд. теңгесі бойынша мемлекеттік сатып алу қорытындысы бар). Бұл жұмыс Павлодар (17%), Маңғыстау (24%) және Батыс Қазақстан (27%) облыстарында өте баяу жүруде.</w:t>
      </w:r>
    </w:p>
    <w:p w14:paraId="18C197AF" w14:textId="77777777" w:rsidR="00246070" w:rsidRPr="00246070" w:rsidRDefault="00246070" w:rsidP="00246070">
      <w:pPr>
        <w:rPr>
          <w:rFonts w:ascii="Times New Roman" w:hAnsi="Times New Roman" w:cs="Times New Roman"/>
          <w:sz w:val="20"/>
          <w:szCs w:val="20"/>
          <w:lang w:val="ru-RU"/>
        </w:rPr>
      </w:pPr>
    </w:p>
    <w:p w14:paraId="55E4D1A4"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Келесі мәселе. Қазақстанда жол құрылысына қажетті материалдың бәрі бар. Бірақ, отандық өндірістің әлеуеті толық қолданылмайды. Мұны, тіпті, қолдан жасалған тапшылық деуге болады. Мысалы, елімізде битум өндіретін үш зауыт бар. Соған қарамастан, 200 мың тонна битум жетіспейді. Құрылыс қарқынды жүрген кезде оның бағасы үш есе (яғни, бір тоннасы 90 мыңнан 250 мың теңгеге дейін) қымбаттайды. Үкіметке жол құрылысына қажетті ресурстарды өндіру және тұтыну барысын мұқият саралауды тапсырамын.</w:t>
      </w:r>
    </w:p>
    <w:p w14:paraId="464B5BD7" w14:textId="77777777" w:rsidR="00246070" w:rsidRPr="00246070" w:rsidRDefault="00246070" w:rsidP="00246070">
      <w:pPr>
        <w:rPr>
          <w:rFonts w:ascii="Times New Roman" w:hAnsi="Times New Roman" w:cs="Times New Roman"/>
          <w:sz w:val="20"/>
          <w:szCs w:val="20"/>
          <w:lang w:val="ru-RU"/>
        </w:rPr>
      </w:pPr>
    </w:p>
    <w:p w14:paraId="540F2A16"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 xml:space="preserve">Соның негізінде құрылыс материалдарын шығаратын жаңа кәсіпорындар ашу қажет. Ал, жұмыс істеп тұрған нысандарды жаңғырту керек. </w:t>
      </w:r>
    </w:p>
    <w:p w14:paraId="64CE65CE" w14:textId="77777777" w:rsidR="00246070" w:rsidRPr="00246070" w:rsidRDefault="00246070" w:rsidP="00246070">
      <w:pPr>
        <w:rPr>
          <w:rFonts w:ascii="Times New Roman" w:hAnsi="Times New Roman" w:cs="Times New Roman"/>
          <w:sz w:val="20"/>
          <w:szCs w:val="20"/>
          <w:lang w:val="ru-RU"/>
        </w:rPr>
      </w:pPr>
    </w:p>
    <w:p w14:paraId="5D248B8B"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Тағы бір маңызды мәселе – мемлекеттік сатып алу конкурсын өткізу.  2019 жылдан бері автожол саласында құны 1,5 триллион теңге болатын мемлекеттік келісім-шарттар жасалды. Соның 40 пайызын шетелдіктердің қатысы бар компаниялар ұтып алған. Біз шетелдік серіктестерімізге қолдау көрсетеміз. Олар үшін нарық әрдайым ашық болады. Бірақ, отандық компанияларымыз белсене қатыспайды. Үкімет жергілікті кәсіпорындар үшін бәсекелі орта қалыптастыруы керек. Кейбір ірі компаниялардың еңбек және материалдық ресурстары жеткіліксіз. Соған қарамастан, олар тендерді ұтып алып, жұмысты мердігерге ысыра салады. Осындай ахуал жылда қайталанады. Тіпті, жұмыстың 100 пайызы басқа мердігерге тапсырылғаны жөнінде мәліметтер бар. Мысалы, Қарағанды–Балқаш автожолын (363 шақырым) жөндеу жұмыстары 2019 жылдан бері жалғасып келеді. Бұл жобаның жалпы құны – 248 миллиард теңге. Бас мердігері осы жұмысты басқа компанияға тапсырды. Ал, бұл компания барлық жұмысты қосалқы мердігерге ысыра салған. Тіпті, 22 пайыз көлеміндегі үстеме ақысын да ұстап қалған.</w:t>
      </w:r>
    </w:p>
    <w:p w14:paraId="5E0A2910" w14:textId="77777777" w:rsidR="00246070" w:rsidRPr="00246070" w:rsidRDefault="00246070" w:rsidP="00246070">
      <w:pPr>
        <w:rPr>
          <w:rFonts w:ascii="Times New Roman" w:hAnsi="Times New Roman" w:cs="Times New Roman"/>
          <w:sz w:val="20"/>
          <w:szCs w:val="20"/>
          <w:lang w:val="ru-RU"/>
        </w:rPr>
      </w:pPr>
    </w:p>
    <w:p w14:paraId="46D63549"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 xml:space="preserve">Тағы бір өзекті мәселе – жол бойында заманауи қызмет көрсету ісін ретке келтіру. Қазір елімізде осындай 1600 нысан бар. Оның 68 пайызы ғана ұлттық стандартқа сай келеді. Транзит тұрғысынан өте маңызды Түркістан, Қарағанды және Маңғыстау облыстарындағы жағдай өте нашар.   </w:t>
      </w:r>
    </w:p>
    <w:p w14:paraId="22C70FA2" w14:textId="77777777" w:rsidR="00246070" w:rsidRPr="00246070" w:rsidRDefault="00246070" w:rsidP="00246070">
      <w:pPr>
        <w:rPr>
          <w:rFonts w:ascii="Times New Roman" w:hAnsi="Times New Roman" w:cs="Times New Roman"/>
          <w:sz w:val="20"/>
          <w:szCs w:val="20"/>
          <w:lang w:val="ru-RU"/>
        </w:rPr>
      </w:pPr>
    </w:p>
    <w:p w14:paraId="49AF72B9"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С текущего года бизнесу возмещается 10 % от стоимости объекта, подъезды к ним строятся за счет бюджета. Введено субсидирование затрат на содержание санитарных узлов. Для бизнеса созданы все условия, теперь акимам на местах необходимо организовать качественную работу.</w:t>
      </w:r>
    </w:p>
    <w:p w14:paraId="6AD0F7E0" w14:textId="77777777" w:rsidR="00246070" w:rsidRPr="00246070" w:rsidRDefault="00246070" w:rsidP="00246070">
      <w:pPr>
        <w:rPr>
          <w:rFonts w:ascii="Times New Roman" w:hAnsi="Times New Roman" w:cs="Times New Roman"/>
          <w:sz w:val="20"/>
          <w:szCs w:val="20"/>
          <w:lang w:val="ru-RU"/>
        </w:rPr>
      </w:pPr>
    </w:p>
    <w:p w14:paraId="6DC22FF4"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Келесі мәселе – автожол саласына қатысты. Бұл салаға түбегейлі реформа жасайтын уақыт жетті. Қазір еліміздегі жолдың жай-күйін қадағалап, қызмет көрсететін екі негізгі оператор бар. Турасын айтсақ, екеуі де бір жұмысты атқарып отыр, жұмысшыларының саны да қажетті шамадан артық. Соған қарамастан, азаматтардан келіп жатқан орынды арыз-шағымдар азаяр емес, ал жолдың сапасы мүлде сын көтермейді. Үкіметке «ҚазАвтоЖол» және «Казахавтодорды» біріктіріп, Қазақстанның біртұтас автожол компаниясын құруды тапсырамын. Нәтижесінде қызметкерлердің саны да қысқаратын болады. Жалпы, бұл саланы кешенді түрде қайта жаңғырту керек. FIDIC халықаралық қағидаттарын енгізген жөн. Оны жүзден астам ел пайдаланып отыр. Бұл жүйе жол саласын тиімді басқаруға, бюджет қаражатын ұтымды пайдаланып, барлық деңгейдегі жемқорлық қаупін азайтуға мүмкіндік бермек. Мұндай жүйеге көбі қарсы болады. Бұл жерде министрдің және тиісті вице-премьердің нық ұстанымы қажет. Тұтастай алғанда, осы мәселе бойынша арнайы комиссия құру керек. Оған Үкімет мүшелерін, Президент Әкімшілігі, құқық қорғау органдарының өкілдерін, депутаттарды қосқан жөн.  Жарты жыл ішінде барлық кемшілікті, соның ішінде жемқорлықты және олқылықтарды түзетуге бағытталған ұсыныстарды әзірлеп, маған баяндау қажет.</w:t>
      </w:r>
    </w:p>
    <w:p w14:paraId="4DB68CEA" w14:textId="77777777" w:rsidR="00246070" w:rsidRPr="00246070" w:rsidRDefault="00246070" w:rsidP="00246070">
      <w:pPr>
        <w:rPr>
          <w:rFonts w:ascii="Times New Roman" w:hAnsi="Times New Roman" w:cs="Times New Roman"/>
          <w:sz w:val="20"/>
          <w:szCs w:val="20"/>
          <w:lang w:val="ru-RU"/>
        </w:rPr>
      </w:pPr>
    </w:p>
    <w:p w14:paraId="6F48CEC9"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lastRenderedPageBreak/>
        <w:t>Эта комиссия должна тщательно расследовать все нарушения, которые были допущены в прошлом, как минимум, за 10 лет, в строительстве дорог в нашей стране. Всех виновных в плохом качестве дорог следует привлечь к ответственности согласно закону.</w:t>
      </w:r>
    </w:p>
    <w:p w14:paraId="5731F6CB" w14:textId="77777777" w:rsidR="00246070" w:rsidRPr="00246070" w:rsidRDefault="00246070" w:rsidP="00246070">
      <w:pPr>
        <w:rPr>
          <w:rFonts w:ascii="Times New Roman" w:hAnsi="Times New Roman" w:cs="Times New Roman"/>
          <w:sz w:val="20"/>
          <w:szCs w:val="20"/>
          <w:lang w:val="ru-RU"/>
        </w:rPr>
      </w:pPr>
    </w:p>
    <w:p w14:paraId="32D5BAAA" w14:textId="77777777" w:rsidR="00246070"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w:t>
      </w:r>
    </w:p>
    <w:p w14:paraId="4C66DB55" w14:textId="77777777" w:rsidR="00246070" w:rsidRPr="00246070" w:rsidRDefault="00246070" w:rsidP="00246070">
      <w:pPr>
        <w:rPr>
          <w:rFonts w:ascii="Times New Roman" w:hAnsi="Times New Roman" w:cs="Times New Roman"/>
          <w:sz w:val="20"/>
          <w:szCs w:val="20"/>
          <w:lang w:val="ru-RU"/>
        </w:rPr>
      </w:pPr>
    </w:p>
    <w:p w14:paraId="6D0F6B0B" w14:textId="20F921F9" w:rsidR="006D391B" w:rsidRPr="00246070" w:rsidRDefault="00246070" w:rsidP="00246070">
      <w:pPr>
        <w:rPr>
          <w:rFonts w:ascii="Times New Roman" w:hAnsi="Times New Roman" w:cs="Times New Roman"/>
          <w:sz w:val="20"/>
          <w:szCs w:val="20"/>
          <w:lang w:val="ru-RU"/>
        </w:rPr>
      </w:pPr>
      <w:r w:rsidRPr="00246070">
        <w:rPr>
          <w:rFonts w:ascii="Times New Roman" w:hAnsi="Times New Roman" w:cs="Times New Roman"/>
          <w:sz w:val="20"/>
          <w:szCs w:val="20"/>
          <w:lang w:val="ru-RU"/>
        </w:rPr>
        <w:t>Жалпы, Үкіметтің жұмысына орташа деген баға беруге болады. Үкімет табандылық танытуға тырысуда. Бірақ, қазіргі кезеңде босаңсуға болмайды. Жұмыс қарқынын барынша күшейту қажет. Жаңа, тың әдіс-тәсілдерді қолдану керек. Үкімет жедел әрекет ететін оперативтік штаб қана емес, нақты реформаларды ұсынатын және жүргізетін басты мемлекеттік мекеме болуы керек. Экономистер, кәсіпкерлер көп. Шетінен білімді, дарынды. Бірақ, олардың нақты ұсыныстары аз, тіпті, жоқ деп айтуға болады. Күзге қарай, мүмкін, кадрлық шешімдер қабылдау керек болады. Ерекше дағдарыс жағдайында бұл өте қажет екені түсінікті.</w:t>
      </w:r>
    </w:p>
    <w:sectPr w:rsidR="006D391B" w:rsidRPr="002460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B31"/>
    <w:rsid w:val="00054C60"/>
    <w:rsid w:val="00080B31"/>
    <w:rsid w:val="001F49AD"/>
    <w:rsid w:val="002135AA"/>
    <w:rsid w:val="002148B1"/>
    <w:rsid w:val="00240FED"/>
    <w:rsid w:val="00246070"/>
    <w:rsid w:val="00273529"/>
    <w:rsid w:val="002F1949"/>
    <w:rsid w:val="003156CA"/>
    <w:rsid w:val="005D2E5D"/>
    <w:rsid w:val="005F4177"/>
    <w:rsid w:val="006D391B"/>
    <w:rsid w:val="00816566"/>
    <w:rsid w:val="008A74AB"/>
    <w:rsid w:val="008C2AD9"/>
    <w:rsid w:val="008C4619"/>
    <w:rsid w:val="00924180"/>
    <w:rsid w:val="00A5606C"/>
    <w:rsid w:val="00A64005"/>
    <w:rsid w:val="00AC5620"/>
    <w:rsid w:val="00B65E45"/>
    <w:rsid w:val="00DB5791"/>
    <w:rsid w:val="00E5535D"/>
    <w:rsid w:val="00E7754C"/>
    <w:rsid w:val="00FE68A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4FFB05ED"/>
  <w15:chartTrackingRefBased/>
  <w15:docId w15:val="{86722E6A-03D7-6647-AC2E-6FF4A19D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13</Pages>
  <Words>5967</Words>
  <Characters>34018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2022-07-13T06:37:00Z</dcterms:created>
  <dcterms:modified xsi:type="dcterms:W3CDTF">2022-07-14T07:58:00Z</dcterms:modified>
</cp:coreProperties>
</file>